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A6" w:rsidRPr="00423EDD" w:rsidRDefault="00003DA6">
      <w:pPr>
        <w:rPr>
          <w:sz w:val="6"/>
          <w:szCs w:val="6"/>
        </w:rPr>
      </w:pPr>
    </w:p>
    <w:tbl>
      <w:tblPr>
        <w:tblpPr w:leftFromText="141" w:rightFromText="141" w:vertAnchor="text" w:horzAnchor="margin" w:tblpXSpec="right" w:tblpY="181"/>
        <w:tblW w:w="968" w:type="pct"/>
        <w:tblCellSpacing w:w="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81"/>
        <w:gridCol w:w="194"/>
        <w:gridCol w:w="969"/>
      </w:tblGrid>
      <w:tr w:rsidR="000A72B8" w:rsidRPr="00167203" w:rsidTr="00003DA6">
        <w:trPr>
          <w:tblCellSpacing w:w="0" w:type="dxa"/>
        </w:trPr>
        <w:tc>
          <w:tcPr>
            <w:tcW w:w="2288" w:type="pct"/>
            <w:vAlign w:val="center"/>
          </w:tcPr>
          <w:p w:rsidR="000A72B8" w:rsidRPr="000A72B8" w:rsidRDefault="000A72B8" w:rsidP="000A72B8">
            <w:pPr>
              <w:rPr>
                <w:rFonts w:ascii="Tahoma" w:hAnsi="Tahoma" w:cs="Tahoma"/>
                <w:color w:val="383838"/>
                <w:sz w:val="12"/>
                <w:szCs w:val="12"/>
              </w:rPr>
            </w:pPr>
            <w:r w:rsidRPr="000A72B8">
              <w:rPr>
                <w:rStyle w:val="Gl"/>
                <w:rFonts w:ascii="Tahoma" w:hAnsi="Tahoma" w:cs="Tahoma"/>
                <w:color w:val="383838"/>
                <w:sz w:val="12"/>
                <w:szCs w:val="12"/>
              </w:rPr>
              <w:t>DÖNEM</w:t>
            </w:r>
          </w:p>
        </w:tc>
        <w:tc>
          <w:tcPr>
            <w:tcW w:w="452"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w:t>
            </w:r>
          </w:p>
        </w:tc>
        <w:tc>
          <w:tcPr>
            <w:tcW w:w="2260" w:type="pct"/>
            <w:vAlign w:val="center"/>
          </w:tcPr>
          <w:p w:rsidR="000A72B8" w:rsidRPr="00167203" w:rsidRDefault="000A72B8" w:rsidP="000A72B8">
            <w:pPr>
              <w:rPr>
                <w:rFonts w:ascii="Tahoma" w:hAnsi="Tahoma" w:cs="Tahoma"/>
                <w:color w:val="383838"/>
                <w:sz w:val="16"/>
                <w:szCs w:val="16"/>
              </w:rPr>
            </w:pPr>
            <w:r>
              <w:rPr>
                <w:rFonts w:ascii="Tahoma" w:hAnsi="Tahoma" w:cs="Tahoma"/>
                <w:color w:val="383838"/>
                <w:sz w:val="16"/>
                <w:szCs w:val="16"/>
              </w:rPr>
              <w:t xml:space="preserve"> 1</w:t>
            </w:r>
          </w:p>
        </w:tc>
      </w:tr>
      <w:tr w:rsidR="000A72B8" w:rsidRPr="00167203" w:rsidTr="00003DA6">
        <w:trPr>
          <w:tblCellSpacing w:w="0" w:type="dxa"/>
        </w:trPr>
        <w:tc>
          <w:tcPr>
            <w:tcW w:w="2288" w:type="pct"/>
            <w:vAlign w:val="center"/>
          </w:tcPr>
          <w:p w:rsidR="000A72B8" w:rsidRPr="000A72B8" w:rsidRDefault="000A72B8" w:rsidP="000A72B8">
            <w:pPr>
              <w:rPr>
                <w:rFonts w:ascii="Tahoma" w:hAnsi="Tahoma" w:cs="Tahoma"/>
                <w:color w:val="383838"/>
                <w:sz w:val="12"/>
                <w:szCs w:val="12"/>
              </w:rPr>
            </w:pPr>
            <w:r w:rsidRPr="000A72B8">
              <w:rPr>
                <w:rStyle w:val="Gl"/>
                <w:rFonts w:ascii="Tahoma" w:hAnsi="Tahoma" w:cs="Tahoma"/>
                <w:color w:val="383838"/>
                <w:sz w:val="12"/>
                <w:szCs w:val="12"/>
              </w:rPr>
              <w:t>TOPLANTI</w:t>
            </w:r>
          </w:p>
        </w:tc>
        <w:tc>
          <w:tcPr>
            <w:tcW w:w="452"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w:t>
            </w:r>
          </w:p>
        </w:tc>
        <w:tc>
          <w:tcPr>
            <w:tcW w:w="2260" w:type="pct"/>
            <w:vAlign w:val="center"/>
          </w:tcPr>
          <w:p w:rsidR="000A72B8" w:rsidRPr="00167203" w:rsidRDefault="000E0AC6" w:rsidP="000A72B8">
            <w:pPr>
              <w:rPr>
                <w:rFonts w:ascii="Tahoma" w:hAnsi="Tahoma" w:cs="Tahoma"/>
                <w:color w:val="383838"/>
                <w:sz w:val="16"/>
                <w:szCs w:val="16"/>
              </w:rPr>
            </w:pPr>
            <w:r>
              <w:rPr>
                <w:rFonts w:ascii="Tahoma" w:hAnsi="Tahoma" w:cs="Tahoma"/>
                <w:color w:val="383838"/>
                <w:sz w:val="16"/>
                <w:szCs w:val="16"/>
              </w:rPr>
              <w:t xml:space="preserve"> </w:t>
            </w:r>
            <w:r w:rsidR="00927ACD">
              <w:rPr>
                <w:rFonts w:ascii="Tahoma" w:hAnsi="Tahoma" w:cs="Tahoma"/>
                <w:color w:val="383838"/>
                <w:sz w:val="16"/>
                <w:szCs w:val="16"/>
              </w:rPr>
              <w:t>3</w:t>
            </w:r>
          </w:p>
        </w:tc>
      </w:tr>
      <w:tr w:rsidR="000A72B8" w:rsidRPr="00167203" w:rsidTr="00003DA6">
        <w:trPr>
          <w:tblCellSpacing w:w="0" w:type="dxa"/>
        </w:trPr>
        <w:tc>
          <w:tcPr>
            <w:tcW w:w="2288" w:type="pct"/>
            <w:vAlign w:val="center"/>
          </w:tcPr>
          <w:p w:rsidR="000A72B8" w:rsidRPr="000A72B8" w:rsidRDefault="000A72B8" w:rsidP="000A72B8">
            <w:pPr>
              <w:rPr>
                <w:rFonts w:ascii="Tahoma" w:hAnsi="Tahoma" w:cs="Tahoma"/>
                <w:color w:val="383838"/>
                <w:sz w:val="12"/>
                <w:szCs w:val="12"/>
              </w:rPr>
            </w:pPr>
            <w:r w:rsidRPr="000A72B8">
              <w:rPr>
                <w:rStyle w:val="Gl"/>
                <w:rFonts w:ascii="Tahoma" w:hAnsi="Tahoma" w:cs="Tahoma"/>
                <w:color w:val="383838"/>
                <w:sz w:val="12"/>
                <w:szCs w:val="12"/>
              </w:rPr>
              <w:t>BİRLEŞİM</w:t>
            </w:r>
          </w:p>
        </w:tc>
        <w:tc>
          <w:tcPr>
            <w:tcW w:w="452"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w:t>
            </w:r>
          </w:p>
        </w:tc>
        <w:tc>
          <w:tcPr>
            <w:tcW w:w="2260"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 xml:space="preserve"> 1</w:t>
            </w:r>
          </w:p>
        </w:tc>
      </w:tr>
      <w:tr w:rsidR="000A72B8" w:rsidRPr="00167203" w:rsidTr="00003DA6">
        <w:trPr>
          <w:tblCellSpacing w:w="0" w:type="dxa"/>
        </w:trPr>
        <w:tc>
          <w:tcPr>
            <w:tcW w:w="2288" w:type="pct"/>
            <w:vAlign w:val="center"/>
          </w:tcPr>
          <w:p w:rsidR="000A72B8" w:rsidRPr="000A72B8" w:rsidRDefault="000A72B8" w:rsidP="000A72B8">
            <w:pPr>
              <w:rPr>
                <w:rFonts w:ascii="Tahoma" w:hAnsi="Tahoma" w:cs="Tahoma"/>
                <w:color w:val="383838"/>
                <w:sz w:val="12"/>
                <w:szCs w:val="12"/>
              </w:rPr>
            </w:pPr>
            <w:r w:rsidRPr="000A72B8">
              <w:rPr>
                <w:rStyle w:val="Gl"/>
                <w:rFonts w:ascii="Tahoma" w:hAnsi="Tahoma" w:cs="Tahoma"/>
                <w:color w:val="383838"/>
                <w:sz w:val="12"/>
                <w:szCs w:val="12"/>
              </w:rPr>
              <w:t>OTURUM</w:t>
            </w:r>
          </w:p>
        </w:tc>
        <w:tc>
          <w:tcPr>
            <w:tcW w:w="452"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w:t>
            </w:r>
          </w:p>
        </w:tc>
        <w:tc>
          <w:tcPr>
            <w:tcW w:w="2260"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 xml:space="preserve"> 1</w:t>
            </w:r>
          </w:p>
        </w:tc>
      </w:tr>
      <w:tr w:rsidR="000A72B8" w:rsidRPr="00167203" w:rsidTr="00003DA6">
        <w:trPr>
          <w:tblCellSpacing w:w="0" w:type="dxa"/>
        </w:trPr>
        <w:tc>
          <w:tcPr>
            <w:tcW w:w="2288" w:type="pct"/>
            <w:vAlign w:val="center"/>
          </w:tcPr>
          <w:p w:rsidR="000A72B8" w:rsidRPr="000A72B8" w:rsidRDefault="000A72B8" w:rsidP="000A72B8">
            <w:pPr>
              <w:rPr>
                <w:rFonts w:ascii="Tahoma" w:hAnsi="Tahoma" w:cs="Tahoma"/>
                <w:color w:val="383838"/>
                <w:sz w:val="12"/>
                <w:szCs w:val="12"/>
              </w:rPr>
            </w:pPr>
            <w:r w:rsidRPr="000A72B8">
              <w:rPr>
                <w:rStyle w:val="Gl"/>
                <w:rFonts w:ascii="Tahoma" w:hAnsi="Tahoma" w:cs="Tahoma"/>
                <w:color w:val="383838"/>
                <w:sz w:val="12"/>
                <w:szCs w:val="12"/>
              </w:rPr>
              <w:t>AÇILIŞ SAATİ</w:t>
            </w:r>
          </w:p>
        </w:tc>
        <w:tc>
          <w:tcPr>
            <w:tcW w:w="452"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w:t>
            </w:r>
          </w:p>
        </w:tc>
        <w:tc>
          <w:tcPr>
            <w:tcW w:w="2260" w:type="pct"/>
            <w:vAlign w:val="center"/>
          </w:tcPr>
          <w:p w:rsidR="000A72B8" w:rsidRPr="00167203" w:rsidRDefault="00700433" w:rsidP="000A72B8">
            <w:pPr>
              <w:rPr>
                <w:rFonts w:ascii="Tahoma" w:hAnsi="Tahoma" w:cs="Tahoma"/>
                <w:color w:val="383838"/>
                <w:sz w:val="16"/>
                <w:szCs w:val="16"/>
              </w:rPr>
            </w:pPr>
            <w:proofErr w:type="gramStart"/>
            <w:r>
              <w:rPr>
                <w:rFonts w:ascii="Tahoma" w:hAnsi="Tahoma" w:cs="Tahoma"/>
                <w:color w:val="383838"/>
                <w:sz w:val="16"/>
                <w:szCs w:val="16"/>
              </w:rPr>
              <w:t>17</w:t>
            </w:r>
            <w:r w:rsidR="000A72B8">
              <w:rPr>
                <w:rFonts w:ascii="Tahoma" w:hAnsi="Tahoma" w:cs="Tahoma"/>
                <w:color w:val="383838"/>
                <w:sz w:val="16"/>
                <w:szCs w:val="16"/>
              </w:rPr>
              <w:t>:</w:t>
            </w:r>
            <w:r w:rsidR="00DC76E7">
              <w:rPr>
                <w:rFonts w:ascii="Tahoma" w:hAnsi="Tahoma" w:cs="Tahoma"/>
                <w:color w:val="383838"/>
                <w:sz w:val="16"/>
                <w:szCs w:val="16"/>
              </w:rPr>
              <w:t>0</w:t>
            </w:r>
            <w:r w:rsidR="00FD6CFC">
              <w:rPr>
                <w:rFonts w:ascii="Tahoma" w:hAnsi="Tahoma" w:cs="Tahoma"/>
                <w:color w:val="383838"/>
                <w:sz w:val="16"/>
                <w:szCs w:val="16"/>
              </w:rPr>
              <w:t>0</w:t>
            </w:r>
            <w:proofErr w:type="gramEnd"/>
          </w:p>
        </w:tc>
      </w:tr>
      <w:tr w:rsidR="000A72B8" w:rsidRPr="00167203" w:rsidTr="00003DA6">
        <w:trPr>
          <w:trHeight w:val="61"/>
          <w:tblCellSpacing w:w="0" w:type="dxa"/>
        </w:trPr>
        <w:tc>
          <w:tcPr>
            <w:tcW w:w="2288" w:type="pct"/>
            <w:vAlign w:val="center"/>
          </w:tcPr>
          <w:p w:rsidR="000A72B8" w:rsidRPr="000A72B8" w:rsidRDefault="000A72B8" w:rsidP="000A72B8">
            <w:pPr>
              <w:rPr>
                <w:rFonts w:ascii="Tahoma" w:hAnsi="Tahoma" w:cs="Tahoma"/>
                <w:color w:val="383838"/>
                <w:sz w:val="12"/>
                <w:szCs w:val="12"/>
              </w:rPr>
            </w:pPr>
            <w:r w:rsidRPr="000A72B8">
              <w:rPr>
                <w:rStyle w:val="Gl"/>
                <w:rFonts w:ascii="Tahoma" w:hAnsi="Tahoma" w:cs="Tahoma"/>
                <w:color w:val="383838"/>
                <w:sz w:val="12"/>
                <w:szCs w:val="12"/>
              </w:rPr>
              <w:t>TARİHİ</w:t>
            </w:r>
          </w:p>
        </w:tc>
        <w:tc>
          <w:tcPr>
            <w:tcW w:w="452" w:type="pct"/>
            <w:vAlign w:val="center"/>
          </w:tcPr>
          <w:p w:rsidR="000A72B8" w:rsidRPr="00167203" w:rsidRDefault="000A72B8" w:rsidP="000A72B8">
            <w:pPr>
              <w:rPr>
                <w:rFonts w:ascii="Tahoma" w:hAnsi="Tahoma" w:cs="Tahoma"/>
                <w:color w:val="383838"/>
                <w:sz w:val="16"/>
                <w:szCs w:val="16"/>
              </w:rPr>
            </w:pPr>
            <w:r w:rsidRPr="00167203">
              <w:rPr>
                <w:rFonts w:ascii="Tahoma" w:hAnsi="Tahoma" w:cs="Tahoma"/>
                <w:color w:val="383838"/>
                <w:sz w:val="16"/>
                <w:szCs w:val="16"/>
              </w:rPr>
              <w:t>:</w:t>
            </w:r>
          </w:p>
        </w:tc>
        <w:tc>
          <w:tcPr>
            <w:tcW w:w="2260" w:type="pct"/>
            <w:vAlign w:val="center"/>
          </w:tcPr>
          <w:p w:rsidR="000A72B8" w:rsidRPr="00167203" w:rsidRDefault="00700433" w:rsidP="005A3B7B">
            <w:pPr>
              <w:rPr>
                <w:rFonts w:ascii="Tahoma" w:hAnsi="Tahoma" w:cs="Tahoma"/>
                <w:color w:val="383838"/>
                <w:sz w:val="16"/>
                <w:szCs w:val="16"/>
              </w:rPr>
            </w:pPr>
            <w:r>
              <w:rPr>
                <w:rFonts w:ascii="Tahoma" w:hAnsi="Tahoma" w:cs="Tahoma"/>
                <w:color w:val="383838"/>
                <w:sz w:val="16"/>
                <w:szCs w:val="16"/>
              </w:rPr>
              <w:t xml:space="preserve"> 0</w:t>
            </w:r>
            <w:r w:rsidR="00927ACD">
              <w:rPr>
                <w:rFonts w:ascii="Tahoma" w:hAnsi="Tahoma" w:cs="Tahoma"/>
                <w:color w:val="383838"/>
                <w:sz w:val="16"/>
                <w:szCs w:val="16"/>
              </w:rPr>
              <w:t>6.03</w:t>
            </w:r>
            <w:r w:rsidR="006E5833">
              <w:rPr>
                <w:rFonts w:ascii="Tahoma" w:hAnsi="Tahoma" w:cs="Tahoma"/>
                <w:color w:val="383838"/>
                <w:sz w:val="16"/>
                <w:szCs w:val="16"/>
              </w:rPr>
              <w:t>.202</w:t>
            </w:r>
            <w:r w:rsidR="008F261F">
              <w:rPr>
                <w:rFonts w:ascii="Tahoma" w:hAnsi="Tahoma" w:cs="Tahoma"/>
                <w:color w:val="383838"/>
                <w:sz w:val="16"/>
                <w:szCs w:val="16"/>
              </w:rPr>
              <w:t>3</w:t>
            </w:r>
          </w:p>
        </w:tc>
      </w:tr>
    </w:tbl>
    <w:p w:rsidR="00AC0A66" w:rsidRPr="00423EDD" w:rsidRDefault="00AC0A66" w:rsidP="00CE7C58">
      <w:pPr>
        <w:tabs>
          <w:tab w:val="left" w:pos="540"/>
        </w:tabs>
        <w:rPr>
          <w:b/>
          <w:bCs/>
          <w:sz w:val="10"/>
          <w:szCs w:val="10"/>
        </w:rPr>
      </w:pPr>
    </w:p>
    <w:p w:rsidR="00724CD8" w:rsidRDefault="00724CD8" w:rsidP="00CE7C58">
      <w:pPr>
        <w:tabs>
          <w:tab w:val="left" w:pos="540"/>
        </w:tabs>
        <w:rPr>
          <w:b/>
          <w:bCs/>
          <w:sz w:val="10"/>
          <w:szCs w:val="10"/>
        </w:rPr>
      </w:pPr>
    </w:p>
    <w:p w:rsidR="00394D75" w:rsidRDefault="00394D75" w:rsidP="00CE7C58">
      <w:pPr>
        <w:tabs>
          <w:tab w:val="left" w:pos="540"/>
        </w:tabs>
        <w:rPr>
          <w:b/>
          <w:bCs/>
          <w:sz w:val="10"/>
          <w:szCs w:val="10"/>
        </w:rPr>
      </w:pPr>
    </w:p>
    <w:p w:rsidR="00724CD8" w:rsidRPr="00423EDD" w:rsidRDefault="00724CD8" w:rsidP="00CE7C58">
      <w:pPr>
        <w:tabs>
          <w:tab w:val="left" w:pos="540"/>
        </w:tabs>
        <w:rPr>
          <w:b/>
          <w:bCs/>
          <w:sz w:val="10"/>
          <w:szCs w:val="10"/>
        </w:rPr>
      </w:pPr>
    </w:p>
    <w:p w:rsidR="00D6014D" w:rsidRDefault="00D6014D" w:rsidP="00236920">
      <w:pPr>
        <w:tabs>
          <w:tab w:val="left" w:pos="540"/>
        </w:tabs>
        <w:jc w:val="center"/>
        <w:rPr>
          <w:b/>
          <w:bCs/>
        </w:rPr>
      </w:pPr>
    </w:p>
    <w:p w:rsidR="00F14701" w:rsidRDefault="00F14701" w:rsidP="0022684E">
      <w:pPr>
        <w:tabs>
          <w:tab w:val="left" w:pos="540"/>
        </w:tabs>
        <w:jc w:val="both"/>
        <w:rPr>
          <w:b/>
          <w:bCs/>
          <w:sz w:val="22"/>
          <w:szCs w:val="22"/>
        </w:rPr>
      </w:pPr>
    </w:p>
    <w:p w:rsidR="004A3B10" w:rsidRDefault="004A3B10" w:rsidP="00236920">
      <w:pPr>
        <w:tabs>
          <w:tab w:val="left" w:pos="540"/>
        </w:tabs>
        <w:jc w:val="center"/>
        <w:rPr>
          <w:b/>
          <w:bCs/>
          <w:sz w:val="22"/>
          <w:szCs w:val="22"/>
        </w:rPr>
      </w:pPr>
    </w:p>
    <w:p w:rsidR="00283DAC" w:rsidRDefault="00283DAC" w:rsidP="00277D10">
      <w:pPr>
        <w:tabs>
          <w:tab w:val="left" w:pos="540"/>
        </w:tabs>
        <w:rPr>
          <w:b/>
          <w:bCs/>
        </w:rPr>
      </w:pPr>
    </w:p>
    <w:p w:rsidR="00927ACD" w:rsidRDefault="00927ACD" w:rsidP="008F261F">
      <w:pPr>
        <w:tabs>
          <w:tab w:val="left" w:pos="540"/>
        </w:tabs>
        <w:jc w:val="center"/>
        <w:rPr>
          <w:b/>
          <w:bCs/>
        </w:rPr>
      </w:pPr>
    </w:p>
    <w:p w:rsidR="008819D9" w:rsidRDefault="008819D9" w:rsidP="008F261F">
      <w:pPr>
        <w:tabs>
          <w:tab w:val="left" w:pos="540"/>
        </w:tabs>
        <w:jc w:val="center"/>
        <w:rPr>
          <w:b/>
          <w:bCs/>
        </w:rPr>
      </w:pPr>
    </w:p>
    <w:p w:rsidR="008F261F" w:rsidRPr="00C27CDF" w:rsidRDefault="008F261F" w:rsidP="008F261F">
      <w:pPr>
        <w:tabs>
          <w:tab w:val="left" w:pos="540"/>
        </w:tabs>
        <w:jc w:val="center"/>
        <w:rPr>
          <w:b/>
          <w:bCs/>
        </w:rPr>
      </w:pPr>
      <w:r w:rsidRPr="00C27CDF">
        <w:rPr>
          <w:b/>
          <w:bCs/>
        </w:rPr>
        <w:t>KEMALPAŞA BELEDİYESİ</w:t>
      </w:r>
    </w:p>
    <w:p w:rsidR="008F261F" w:rsidRPr="00C27CDF" w:rsidRDefault="00927ACD" w:rsidP="008F261F">
      <w:pPr>
        <w:tabs>
          <w:tab w:val="left" w:pos="540"/>
        </w:tabs>
        <w:jc w:val="center"/>
        <w:rPr>
          <w:b/>
          <w:bCs/>
        </w:rPr>
      </w:pPr>
      <w:r>
        <w:rPr>
          <w:b/>
          <w:bCs/>
        </w:rPr>
        <w:t>2023 YILI MART</w:t>
      </w:r>
      <w:r w:rsidR="008F261F" w:rsidRPr="00C27CDF">
        <w:rPr>
          <w:b/>
          <w:bCs/>
        </w:rPr>
        <w:t xml:space="preserve"> AYI OLAĞAN MECLİS</w:t>
      </w:r>
    </w:p>
    <w:p w:rsidR="00394D75" w:rsidRDefault="008F261F" w:rsidP="00C27CDF">
      <w:pPr>
        <w:tabs>
          <w:tab w:val="left" w:pos="540"/>
        </w:tabs>
        <w:jc w:val="center"/>
        <w:rPr>
          <w:b/>
          <w:bCs/>
        </w:rPr>
      </w:pPr>
      <w:r w:rsidRPr="00C27CDF">
        <w:rPr>
          <w:b/>
          <w:bCs/>
        </w:rPr>
        <w:t>TOPLANTI GÜNDEMİ</w:t>
      </w:r>
    </w:p>
    <w:p w:rsidR="0002194A" w:rsidRDefault="0002194A" w:rsidP="00C27CDF">
      <w:pPr>
        <w:tabs>
          <w:tab w:val="left" w:pos="540"/>
        </w:tabs>
        <w:jc w:val="center"/>
        <w:rPr>
          <w:b/>
          <w:bCs/>
        </w:rPr>
      </w:pPr>
    </w:p>
    <w:p w:rsidR="00C27CDF" w:rsidRPr="00C27CDF" w:rsidRDefault="00C27CDF" w:rsidP="00516A29">
      <w:pPr>
        <w:jc w:val="both"/>
        <w:rPr>
          <w:b/>
        </w:rPr>
      </w:pPr>
    </w:p>
    <w:p w:rsidR="00516A29" w:rsidRPr="00C27CDF" w:rsidRDefault="00516A29" w:rsidP="006977A4">
      <w:pPr>
        <w:numPr>
          <w:ilvl w:val="0"/>
          <w:numId w:val="1"/>
        </w:numPr>
        <w:jc w:val="both"/>
        <w:rPr>
          <w:b/>
        </w:rPr>
      </w:pPr>
      <w:r w:rsidRPr="00C27CDF">
        <w:rPr>
          <w:b/>
        </w:rPr>
        <w:t>MECLİS GÜNDEMİNE İLAVESİ İSTENİLEN ÖNERGELERİN GÖRÜŞÜLMESİ</w:t>
      </w:r>
    </w:p>
    <w:p w:rsidR="00CA3228" w:rsidRPr="00C27CDF" w:rsidRDefault="00CA3228" w:rsidP="006A6CDF">
      <w:pPr>
        <w:ind w:left="502" w:hanging="360"/>
        <w:jc w:val="both"/>
        <w:rPr>
          <w:b/>
          <w:sz w:val="10"/>
          <w:szCs w:val="10"/>
        </w:rPr>
      </w:pPr>
    </w:p>
    <w:p w:rsidR="005E3947" w:rsidRPr="00C27CDF" w:rsidRDefault="00516A29" w:rsidP="005E3947">
      <w:pPr>
        <w:numPr>
          <w:ilvl w:val="0"/>
          <w:numId w:val="1"/>
        </w:numPr>
        <w:jc w:val="both"/>
        <w:rPr>
          <w:b/>
        </w:rPr>
      </w:pPr>
      <w:r w:rsidRPr="00C27CDF">
        <w:rPr>
          <w:b/>
        </w:rPr>
        <w:t>ZABIT TUTANAKLARININ GÖRÜŞÜLMESİ</w:t>
      </w:r>
      <w:r w:rsidR="005E3947" w:rsidRPr="00C27CDF">
        <w:rPr>
          <w:b/>
        </w:rPr>
        <w:t xml:space="preserve"> </w:t>
      </w:r>
    </w:p>
    <w:p w:rsidR="00206710" w:rsidRDefault="0097418B" w:rsidP="008F261F">
      <w:pPr>
        <w:ind w:left="502"/>
        <w:jc w:val="both"/>
      </w:pPr>
      <w:r>
        <w:t>2023</w:t>
      </w:r>
      <w:r w:rsidR="008F261F" w:rsidRPr="00C27CDF">
        <w:t xml:space="preserve"> </w:t>
      </w:r>
      <w:r w:rsidR="002D45AC" w:rsidRPr="00C27CDF">
        <w:t xml:space="preserve">Yılı </w:t>
      </w:r>
      <w:r w:rsidR="00927ACD">
        <w:t xml:space="preserve">Şubat Ay’ı </w:t>
      </w:r>
      <w:r w:rsidR="00B15EEA" w:rsidRPr="00C27CDF">
        <w:t>Meclis T</w:t>
      </w:r>
      <w:r w:rsidR="006E5833" w:rsidRPr="00C27CDF">
        <w:t xml:space="preserve">oplantısına ait </w:t>
      </w:r>
      <w:r w:rsidR="000431A4" w:rsidRPr="00C27CDF">
        <w:t>zabıt tutana</w:t>
      </w:r>
      <w:r w:rsidR="00927ACD">
        <w:t>ğının</w:t>
      </w:r>
      <w:r w:rsidR="00311D3C" w:rsidRPr="00C27CDF">
        <w:t xml:space="preserve"> görüşülmesi.</w:t>
      </w:r>
    </w:p>
    <w:p w:rsidR="00283DAC" w:rsidRPr="00277D10" w:rsidRDefault="00283DAC" w:rsidP="008F261F">
      <w:pPr>
        <w:ind w:left="502"/>
        <w:jc w:val="both"/>
        <w:rPr>
          <w:sz w:val="16"/>
          <w:szCs w:val="16"/>
        </w:rPr>
      </w:pPr>
    </w:p>
    <w:p w:rsidR="00394D75" w:rsidRPr="00C27CDF" w:rsidRDefault="00394D75" w:rsidP="00394D75">
      <w:pPr>
        <w:ind w:left="502" w:hanging="360"/>
        <w:jc w:val="both"/>
        <w:rPr>
          <w:sz w:val="10"/>
          <w:szCs w:val="10"/>
        </w:rPr>
      </w:pPr>
    </w:p>
    <w:p w:rsidR="00E46AE3" w:rsidRPr="00283DAC" w:rsidRDefault="00516A29" w:rsidP="00B75A7A">
      <w:pPr>
        <w:numPr>
          <w:ilvl w:val="0"/>
          <w:numId w:val="1"/>
        </w:numPr>
        <w:jc w:val="both"/>
        <w:rPr>
          <w:b/>
        </w:rPr>
      </w:pPr>
      <w:r w:rsidRPr="00C27CDF">
        <w:rPr>
          <w:b/>
          <w:bCs/>
        </w:rPr>
        <w:t>KOMİSYOND</w:t>
      </w:r>
      <w:r w:rsidR="00955172" w:rsidRPr="00C27CDF">
        <w:rPr>
          <w:b/>
          <w:bCs/>
        </w:rPr>
        <w:t>AN GELEN RAPORLARIN GÖRÜŞÜLMESİ</w:t>
      </w:r>
    </w:p>
    <w:p w:rsidR="00300774" w:rsidRPr="00927ACD" w:rsidRDefault="00C27CDF" w:rsidP="00927ACD">
      <w:pPr>
        <w:autoSpaceDE w:val="0"/>
        <w:autoSpaceDN w:val="0"/>
        <w:adjustRightInd w:val="0"/>
        <w:jc w:val="both"/>
        <w:rPr>
          <w:sz w:val="16"/>
          <w:szCs w:val="16"/>
          <w:lang w:bidi="ar-SA"/>
        </w:rPr>
      </w:pPr>
      <w:r w:rsidRPr="00927ACD">
        <w:rPr>
          <w:b/>
          <w:bCs/>
        </w:rPr>
        <w:t xml:space="preserve"> </w:t>
      </w:r>
    </w:p>
    <w:p w:rsidR="00927ACD" w:rsidRPr="00927ACD" w:rsidRDefault="00927ACD" w:rsidP="00927ACD">
      <w:pPr>
        <w:pStyle w:val="ListeParagraf"/>
        <w:numPr>
          <w:ilvl w:val="0"/>
          <w:numId w:val="25"/>
        </w:numPr>
        <w:autoSpaceDE w:val="0"/>
        <w:autoSpaceDN w:val="0"/>
        <w:adjustRightInd w:val="0"/>
        <w:jc w:val="both"/>
        <w:rPr>
          <w:sz w:val="16"/>
          <w:szCs w:val="16"/>
          <w:lang w:bidi="ar-SA"/>
        </w:rPr>
      </w:pPr>
      <w:r w:rsidRPr="00C27CDF">
        <w:rPr>
          <w:b/>
          <w:bCs/>
        </w:rPr>
        <w:t>(</w:t>
      </w:r>
      <w:r w:rsidRPr="00927ACD">
        <w:rPr>
          <w:b/>
          <w:bCs/>
        </w:rPr>
        <w:t>Cumhuriyet Halk Partisi Meclis Üyeleri B</w:t>
      </w:r>
      <w:r w:rsidRPr="00927ACD">
        <w:rPr>
          <w:b/>
        </w:rPr>
        <w:t xml:space="preserve">arış UÇAR, </w:t>
      </w:r>
      <w:proofErr w:type="spellStart"/>
      <w:r w:rsidRPr="00927ACD">
        <w:rPr>
          <w:b/>
        </w:rPr>
        <w:t>Türkiz</w:t>
      </w:r>
      <w:proofErr w:type="spellEnd"/>
      <w:r w:rsidRPr="00927ACD">
        <w:rPr>
          <w:b/>
        </w:rPr>
        <w:t xml:space="preserve"> İLKCOŞKUN, İsmail BODUR, Muharrem BAYRAKTAR, Tevfik UĞUR, Nejat ÖZDEN, Şaban TAK, Muammer ALTIN, Mehmet ÖNLÜ, Hüseyin </w:t>
      </w:r>
      <w:proofErr w:type="spellStart"/>
      <w:r w:rsidRPr="00927ACD">
        <w:rPr>
          <w:b/>
        </w:rPr>
        <w:t>KALIPÇI</w:t>
      </w:r>
      <w:r>
        <w:rPr>
          <w:b/>
          <w:bCs/>
        </w:rPr>
        <w:t>’ya</w:t>
      </w:r>
      <w:proofErr w:type="spellEnd"/>
      <w:r>
        <w:rPr>
          <w:b/>
          <w:bCs/>
        </w:rPr>
        <w:t xml:space="preserve"> ait </w:t>
      </w:r>
      <w:r w:rsidRPr="00927ACD">
        <w:rPr>
          <w:b/>
          <w:bCs/>
        </w:rPr>
        <w:t>önerge</w:t>
      </w:r>
      <w:r w:rsidRPr="00927ACD">
        <w:rPr>
          <w:bCs/>
        </w:rPr>
        <w:t xml:space="preserve">) </w:t>
      </w:r>
      <w:r w:rsidRPr="00927ACD">
        <w:rPr>
          <w:b/>
          <w:bCs/>
        </w:rPr>
        <w:t>Belediye Meclisinin Şubat Ay’ı toplantısında görüşülerek</w:t>
      </w:r>
      <w:r>
        <w:rPr>
          <w:b/>
          <w:bCs/>
        </w:rPr>
        <w:t xml:space="preserve"> Plan Bütçe</w:t>
      </w:r>
      <w:r w:rsidR="0002194A">
        <w:rPr>
          <w:b/>
          <w:bCs/>
        </w:rPr>
        <w:t>, Hukuk, Tarım ve İmar</w:t>
      </w:r>
      <w:r w:rsidRPr="00927ACD">
        <w:rPr>
          <w:b/>
          <w:bCs/>
        </w:rPr>
        <w:t xml:space="preserve"> Komisyonlarına havale edilen, ilgili komisyonlarda </w:t>
      </w:r>
      <w:r w:rsidRPr="00927ACD">
        <w:rPr>
          <w:b/>
          <w:bCs/>
          <w:u w:val="single"/>
        </w:rPr>
        <w:t xml:space="preserve">oy </w:t>
      </w:r>
      <w:proofErr w:type="gramStart"/>
      <w:r w:rsidR="00F95891">
        <w:rPr>
          <w:b/>
          <w:bCs/>
          <w:u w:val="single"/>
        </w:rPr>
        <w:t>birliği</w:t>
      </w:r>
      <w:r w:rsidRPr="00927ACD">
        <w:rPr>
          <w:b/>
          <w:bCs/>
          <w:u w:val="single"/>
        </w:rPr>
        <w:t xml:space="preserve">  ile</w:t>
      </w:r>
      <w:proofErr w:type="gramEnd"/>
      <w:r w:rsidRPr="00927ACD">
        <w:rPr>
          <w:b/>
          <w:bCs/>
          <w:u w:val="single"/>
        </w:rPr>
        <w:t xml:space="preserve"> </w:t>
      </w:r>
      <w:r w:rsidR="00F95891">
        <w:rPr>
          <w:b/>
          <w:bCs/>
          <w:u w:val="single"/>
        </w:rPr>
        <w:t>komisyon gündeminde bırakılmasına karar verilen</w:t>
      </w:r>
      <w:r w:rsidRPr="00927ACD">
        <w:rPr>
          <w:b/>
          <w:bCs/>
          <w:u w:val="single"/>
        </w:rPr>
        <w:t xml:space="preserve">; </w:t>
      </w:r>
      <w:r w:rsidRPr="00927ACD">
        <w:rPr>
          <w:b/>
          <w:bCs/>
        </w:rPr>
        <w:t xml:space="preserve"> </w:t>
      </w:r>
      <w:r w:rsidR="00F95891" w:rsidRPr="00F95891">
        <w:t xml:space="preserve">Akalan, Ansızca, Aşağı Yenmiş, </w:t>
      </w:r>
      <w:proofErr w:type="spellStart"/>
      <w:r w:rsidR="00F95891" w:rsidRPr="00F95891">
        <w:t>Aşağıkızılca</w:t>
      </w:r>
      <w:proofErr w:type="spellEnd"/>
      <w:r w:rsidR="00F95891" w:rsidRPr="00F95891">
        <w:t xml:space="preserve">, Bayramlı, </w:t>
      </w:r>
      <w:proofErr w:type="spellStart"/>
      <w:r w:rsidR="00F95891" w:rsidRPr="00F95891">
        <w:t>Beşpınar</w:t>
      </w:r>
      <w:proofErr w:type="spellEnd"/>
      <w:r w:rsidR="00F95891" w:rsidRPr="00F95891">
        <w:t xml:space="preserve">, </w:t>
      </w:r>
      <w:proofErr w:type="spellStart"/>
      <w:r w:rsidR="00F95891" w:rsidRPr="00F95891">
        <w:t>Çambel</w:t>
      </w:r>
      <w:proofErr w:type="spellEnd"/>
      <w:r w:rsidR="00F95891" w:rsidRPr="00F95891">
        <w:t xml:space="preserve">, </w:t>
      </w:r>
      <w:proofErr w:type="spellStart"/>
      <w:r w:rsidR="00F95891" w:rsidRPr="00F95891">
        <w:t>Çınarköy</w:t>
      </w:r>
      <w:proofErr w:type="spellEnd"/>
      <w:r w:rsidR="00F95891" w:rsidRPr="00F95891">
        <w:t xml:space="preserve">, </w:t>
      </w:r>
      <w:proofErr w:type="spellStart"/>
      <w:r w:rsidR="00F95891" w:rsidRPr="00F95891">
        <w:t>Çiniliköy</w:t>
      </w:r>
      <w:proofErr w:type="spellEnd"/>
      <w:r w:rsidR="00F95891" w:rsidRPr="00F95891">
        <w:t xml:space="preserve"> Cumalı, Damlacık, </w:t>
      </w:r>
      <w:proofErr w:type="spellStart"/>
      <w:r w:rsidR="00F95891" w:rsidRPr="00F95891">
        <w:t>Dereköy</w:t>
      </w:r>
      <w:proofErr w:type="spellEnd"/>
      <w:r w:rsidR="00F95891" w:rsidRPr="00F95891">
        <w:t xml:space="preserve">, </w:t>
      </w:r>
      <w:proofErr w:type="spellStart"/>
      <w:r w:rsidR="00F95891" w:rsidRPr="00F95891">
        <w:t>Gökçeyurt</w:t>
      </w:r>
      <w:proofErr w:type="spellEnd"/>
      <w:r w:rsidR="00F95891" w:rsidRPr="00F95891">
        <w:t xml:space="preserve">, </w:t>
      </w:r>
      <w:proofErr w:type="spellStart"/>
      <w:r w:rsidR="00F95891" w:rsidRPr="00F95891">
        <w:t>Gökkaya</w:t>
      </w:r>
      <w:proofErr w:type="spellEnd"/>
      <w:r w:rsidR="00F95891" w:rsidRPr="00F95891">
        <w:t xml:space="preserve">, </w:t>
      </w:r>
      <w:proofErr w:type="spellStart"/>
      <w:r w:rsidR="00F95891" w:rsidRPr="00F95891">
        <w:t>Hamzababa</w:t>
      </w:r>
      <w:proofErr w:type="spellEnd"/>
      <w:r w:rsidR="00F95891" w:rsidRPr="00F95891">
        <w:t xml:space="preserve">, </w:t>
      </w:r>
      <w:proofErr w:type="spellStart"/>
      <w:r w:rsidR="00F95891" w:rsidRPr="00F95891">
        <w:t>Halilbeyli</w:t>
      </w:r>
      <w:proofErr w:type="spellEnd"/>
      <w:r w:rsidR="00F95891" w:rsidRPr="00F95891">
        <w:t xml:space="preserve">,  Kamberler, </w:t>
      </w:r>
      <w:proofErr w:type="spellStart"/>
      <w:r w:rsidR="00F95891" w:rsidRPr="00F95891">
        <w:t>Kızılüzüm</w:t>
      </w:r>
      <w:proofErr w:type="spellEnd"/>
      <w:r w:rsidR="00F95891" w:rsidRPr="00F95891">
        <w:t xml:space="preserve">, </w:t>
      </w:r>
      <w:proofErr w:type="spellStart"/>
      <w:r w:rsidR="00F95891" w:rsidRPr="00F95891">
        <w:t>Nazarköy</w:t>
      </w:r>
      <w:proofErr w:type="spellEnd"/>
      <w:r w:rsidR="00F95891" w:rsidRPr="00F95891">
        <w:t xml:space="preserve">, Kuyucak, Ovacık, </w:t>
      </w:r>
      <w:proofErr w:type="spellStart"/>
      <w:r w:rsidR="00F95891" w:rsidRPr="00F95891">
        <w:t>Örnekköy</w:t>
      </w:r>
      <w:proofErr w:type="spellEnd"/>
      <w:r w:rsidR="00F95891" w:rsidRPr="00F95891">
        <w:t xml:space="preserve">, Sarıçalı, Sarılar, Sinancılar, Sütçüler, Vişneli, </w:t>
      </w:r>
      <w:proofErr w:type="spellStart"/>
      <w:r w:rsidR="00F95891" w:rsidRPr="00F95891">
        <w:t>Yenikurudere</w:t>
      </w:r>
      <w:proofErr w:type="spellEnd"/>
      <w:r w:rsidR="00F95891" w:rsidRPr="00F95891">
        <w:t>, Yenmiş, Yeşilköy, Yeşilyurt, Yiğitler ve Zeamet Mahallelerimizin Çevre ve Şehircilik Bakanlığı Kırsal Mahalle ve Kırsal Yerleşik Alan Yönetmeliği Gereği</w:t>
      </w:r>
      <w:r w:rsidR="00F95891">
        <w:t xml:space="preserve"> Kırsal Mahalleye olarak kabulünün </w:t>
      </w:r>
      <w:r>
        <w:t>görüşülerek karara bağlanması</w:t>
      </w:r>
      <w:r w:rsidRPr="00927ACD">
        <w:rPr>
          <w:bCs/>
        </w:rPr>
        <w:t>.</w:t>
      </w:r>
    </w:p>
    <w:p w:rsidR="00927ACD" w:rsidRDefault="00927ACD" w:rsidP="0002194A">
      <w:pPr>
        <w:pStyle w:val="ListeParagraf"/>
        <w:autoSpaceDE w:val="0"/>
        <w:autoSpaceDN w:val="0"/>
        <w:adjustRightInd w:val="0"/>
        <w:ind w:left="585"/>
        <w:jc w:val="both"/>
        <w:rPr>
          <w:sz w:val="16"/>
          <w:szCs w:val="16"/>
          <w:lang w:bidi="ar-SA"/>
        </w:rPr>
      </w:pPr>
    </w:p>
    <w:p w:rsidR="008819D9" w:rsidRPr="00927ACD" w:rsidRDefault="008819D9" w:rsidP="0002194A">
      <w:pPr>
        <w:pStyle w:val="ListeParagraf"/>
        <w:autoSpaceDE w:val="0"/>
        <w:autoSpaceDN w:val="0"/>
        <w:adjustRightInd w:val="0"/>
        <w:ind w:left="585"/>
        <w:jc w:val="both"/>
        <w:rPr>
          <w:sz w:val="16"/>
          <w:szCs w:val="16"/>
          <w:lang w:bidi="ar-SA"/>
        </w:rPr>
      </w:pPr>
    </w:p>
    <w:p w:rsidR="00927ACD" w:rsidRPr="00927ACD" w:rsidRDefault="00927ACD" w:rsidP="00927ACD">
      <w:pPr>
        <w:pStyle w:val="ListeParagraf"/>
        <w:numPr>
          <w:ilvl w:val="0"/>
          <w:numId w:val="25"/>
        </w:numPr>
        <w:autoSpaceDE w:val="0"/>
        <w:autoSpaceDN w:val="0"/>
        <w:adjustRightInd w:val="0"/>
        <w:jc w:val="both"/>
        <w:rPr>
          <w:sz w:val="16"/>
          <w:szCs w:val="16"/>
          <w:lang w:bidi="ar-SA"/>
        </w:rPr>
      </w:pPr>
      <w:r w:rsidRPr="00C27CDF">
        <w:rPr>
          <w:b/>
          <w:bCs/>
        </w:rPr>
        <w:t>(</w:t>
      </w:r>
      <w:r>
        <w:rPr>
          <w:b/>
          <w:bCs/>
        </w:rPr>
        <w:t xml:space="preserve">Emlak ve </w:t>
      </w:r>
      <w:proofErr w:type="gramStart"/>
      <w:r>
        <w:rPr>
          <w:b/>
          <w:bCs/>
        </w:rPr>
        <w:t>İstimlak</w:t>
      </w:r>
      <w:proofErr w:type="gramEnd"/>
      <w:r w:rsidRPr="00C27CDF">
        <w:rPr>
          <w:b/>
          <w:bCs/>
        </w:rPr>
        <w:t xml:space="preserve"> Müdü</w:t>
      </w:r>
      <w:r>
        <w:rPr>
          <w:b/>
          <w:bCs/>
        </w:rPr>
        <w:t>rlüğü – 11.01.2023 tarih ve 58</w:t>
      </w:r>
      <w:r w:rsidRPr="00C27CDF">
        <w:rPr>
          <w:b/>
          <w:bCs/>
        </w:rPr>
        <w:t xml:space="preserve"> sayılı önerge</w:t>
      </w:r>
      <w:r w:rsidRPr="00C27CDF">
        <w:rPr>
          <w:bCs/>
        </w:rPr>
        <w:t xml:space="preserv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 xml:space="preserve">İmar, Hukuk, Plan Bütçe, Çevre ve Esnaf </w:t>
      </w:r>
      <w:r>
        <w:rPr>
          <w:b/>
          <w:bCs/>
        </w:rPr>
        <w:t>Komisyonlarına</w:t>
      </w:r>
      <w:r w:rsidRPr="00C27CDF">
        <w:rPr>
          <w:b/>
          <w:bCs/>
        </w:rPr>
        <w:t xml:space="preserve"> </w:t>
      </w:r>
      <w:r>
        <w:rPr>
          <w:b/>
          <w:bCs/>
        </w:rPr>
        <w:t>havale edilen, ilgili komisyonlarda</w:t>
      </w:r>
      <w:r w:rsidRPr="00C27CDF">
        <w:rPr>
          <w:b/>
          <w:bCs/>
        </w:rPr>
        <w:t xml:space="preserve"> </w:t>
      </w:r>
      <w:r>
        <w:rPr>
          <w:b/>
          <w:bCs/>
          <w:u w:val="single"/>
        </w:rPr>
        <w:t>oy</w:t>
      </w:r>
      <w:r w:rsidR="000C237A">
        <w:rPr>
          <w:b/>
          <w:bCs/>
          <w:u w:val="single"/>
        </w:rPr>
        <w:t xml:space="preserve"> birliği ile uygun bulunan</w:t>
      </w:r>
      <w:r w:rsidRPr="00927ACD">
        <w:rPr>
          <w:b/>
          <w:bCs/>
          <w:u w:val="single"/>
        </w:rPr>
        <w:t xml:space="preserve">; </w:t>
      </w:r>
      <w:r w:rsidRPr="00927ACD">
        <w:rPr>
          <w:b/>
          <w:bCs/>
        </w:rPr>
        <w:t xml:space="preserve"> </w:t>
      </w:r>
      <w:r w:rsidRPr="003B6D24">
        <w:t xml:space="preserve">İlçemiz sınırları içerisinde, müstakil inşaat yapmaya müsait Belediyemizin hissesi bulunan imar parsellerinin, 3194 sayılı İmar Kanunun 17. maddesine göre diğer hissedarlar tarafından satışı talep </w:t>
      </w:r>
      <w:r>
        <w:t xml:space="preserve">edildiğinden </w:t>
      </w:r>
      <w:r w:rsidRPr="003B6D24">
        <w:t>Belediyemizin hissesi bulunan imar parsellerinin 5393 sayılı Belediye Kanununun 18/e maddesine istinaden diğer hissedarlara satışı, aynı kanunun 34/g maddesi gereğince taşınmazların satış işlemlerinin 2023 yılı için Belediye Encümenine yetki verilmesi</w:t>
      </w:r>
      <w:r>
        <w:t>nin görüşülerek karara bağlanması</w:t>
      </w:r>
      <w:r w:rsidRPr="00927ACD">
        <w:rPr>
          <w:bCs/>
        </w:rPr>
        <w:t>.</w:t>
      </w:r>
    </w:p>
    <w:p w:rsidR="00927ACD" w:rsidRDefault="00927ACD" w:rsidP="00927ACD">
      <w:pPr>
        <w:pStyle w:val="ListeParagraf"/>
        <w:autoSpaceDE w:val="0"/>
        <w:autoSpaceDN w:val="0"/>
        <w:adjustRightInd w:val="0"/>
        <w:ind w:left="644"/>
        <w:jc w:val="both"/>
        <w:rPr>
          <w:b/>
          <w:bCs/>
          <w:sz w:val="16"/>
          <w:szCs w:val="16"/>
        </w:rPr>
      </w:pPr>
    </w:p>
    <w:p w:rsidR="008819D9" w:rsidRPr="00277D10" w:rsidRDefault="008819D9" w:rsidP="00927ACD">
      <w:pPr>
        <w:pStyle w:val="ListeParagraf"/>
        <w:autoSpaceDE w:val="0"/>
        <w:autoSpaceDN w:val="0"/>
        <w:adjustRightInd w:val="0"/>
        <w:ind w:left="644"/>
        <w:jc w:val="both"/>
        <w:rPr>
          <w:b/>
          <w:bCs/>
          <w:sz w:val="16"/>
          <w:szCs w:val="16"/>
        </w:rPr>
      </w:pPr>
    </w:p>
    <w:p w:rsidR="00927ACD" w:rsidRPr="00277D10" w:rsidRDefault="00927ACD" w:rsidP="00927ACD">
      <w:pPr>
        <w:pStyle w:val="ListeParagraf"/>
        <w:numPr>
          <w:ilvl w:val="0"/>
          <w:numId w:val="25"/>
        </w:numPr>
        <w:autoSpaceDE w:val="0"/>
        <w:autoSpaceDN w:val="0"/>
        <w:adjustRightInd w:val="0"/>
        <w:jc w:val="both"/>
        <w:rPr>
          <w:b/>
          <w:bCs/>
        </w:rPr>
      </w:pPr>
      <w:proofErr w:type="gramStart"/>
      <w:r w:rsidRPr="00283DAC">
        <w:rPr>
          <w:b/>
          <w:bCs/>
        </w:rPr>
        <w:t>(İnsan Kaynakları ve Eğitim Müdü</w:t>
      </w:r>
      <w:r>
        <w:rPr>
          <w:b/>
          <w:bCs/>
        </w:rPr>
        <w:t>rlüğü – 11.01.2023 tarih ve 59</w:t>
      </w:r>
      <w:r w:rsidRPr="00283DAC">
        <w:rPr>
          <w:b/>
          <w:bCs/>
        </w:rPr>
        <w:t xml:space="preserve"> sayılı önerge</w:t>
      </w:r>
      <w:r w:rsidRPr="00283DAC">
        <w:rPr>
          <w:bCs/>
        </w:rPr>
        <w:t xml:space="preserve">) </w:t>
      </w:r>
      <w:r w:rsidRPr="00C27CDF">
        <w:rPr>
          <w:b/>
          <w:bCs/>
        </w:rPr>
        <w:t xml:space="preserve">Belediye Meclisinin </w:t>
      </w:r>
      <w:r>
        <w:rPr>
          <w:b/>
          <w:bCs/>
        </w:rPr>
        <w:t xml:space="preserve">Şubat </w:t>
      </w:r>
      <w:r w:rsidRPr="00C27CDF">
        <w:rPr>
          <w:b/>
          <w:bCs/>
        </w:rPr>
        <w:t>Ay’ı toplantısında görüşülerek</w:t>
      </w:r>
      <w:r w:rsidR="0002194A">
        <w:rPr>
          <w:b/>
          <w:bCs/>
        </w:rPr>
        <w:t xml:space="preserve"> Plan Bütçe ve Hukuk</w:t>
      </w:r>
      <w:r w:rsidRPr="00C27CDF">
        <w:rPr>
          <w:b/>
          <w:bCs/>
        </w:rPr>
        <w:t xml:space="preserve"> </w:t>
      </w:r>
      <w:r>
        <w:rPr>
          <w:b/>
          <w:bCs/>
        </w:rPr>
        <w:t>Komisyonlarına</w:t>
      </w:r>
      <w:r w:rsidRPr="00C27CDF">
        <w:rPr>
          <w:b/>
          <w:bCs/>
        </w:rPr>
        <w:t xml:space="preserve"> </w:t>
      </w:r>
      <w:r>
        <w:rPr>
          <w:b/>
          <w:bCs/>
        </w:rPr>
        <w:t>havale edilen, ilgili komisyonlarda</w:t>
      </w:r>
      <w:r w:rsidRPr="00C27CDF">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3B6D24">
        <w:t xml:space="preserve">Belediyemiz Norm Kadrolarında boş durumda bulunan; 1 adet 1 dereceli Tekniker unvanlı kadro karşılığı istihdam </w:t>
      </w:r>
      <w:r>
        <w:t xml:space="preserve">edilmek üzere Kemal </w:t>
      </w:r>
      <w:proofErr w:type="spellStart"/>
      <w:r>
        <w:t>ORHAN’ın</w:t>
      </w:r>
      <w:proofErr w:type="spellEnd"/>
      <w:r>
        <w:t xml:space="preserve"> </w:t>
      </w:r>
      <w:r w:rsidRPr="003B6D24">
        <w:t>t</w:t>
      </w:r>
      <w:r>
        <w:t>am zamanlı Sözleşmeli Personel olarak</w:t>
      </w:r>
      <w:r w:rsidRPr="003B6D24">
        <w:t xml:space="preserve"> çalıştırılması başkanl</w:t>
      </w:r>
      <w:r>
        <w:t xml:space="preserve">ığımızca uygun görülmüş olup </w:t>
      </w:r>
      <w:r w:rsidRPr="003B6D24">
        <w:t xml:space="preserve">5393 Sayılı Belediye Kanununun 49. Maddesi gereği personele verilecek net ücretin </w:t>
      </w:r>
      <w:r>
        <w:t>görüşülerek karara bağlanması.</w:t>
      </w:r>
      <w:proofErr w:type="gramEnd"/>
    </w:p>
    <w:p w:rsidR="00927ACD" w:rsidRDefault="00927ACD" w:rsidP="00927ACD">
      <w:pPr>
        <w:autoSpaceDE w:val="0"/>
        <w:autoSpaceDN w:val="0"/>
        <w:adjustRightInd w:val="0"/>
        <w:jc w:val="both"/>
        <w:rPr>
          <w:b/>
          <w:bCs/>
        </w:rPr>
      </w:pPr>
    </w:p>
    <w:p w:rsidR="008819D9" w:rsidRPr="00277D10" w:rsidRDefault="008819D9" w:rsidP="00927ACD">
      <w:pPr>
        <w:autoSpaceDE w:val="0"/>
        <w:autoSpaceDN w:val="0"/>
        <w:adjustRightInd w:val="0"/>
        <w:jc w:val="both"/>
        <w:rPr>
          <w:b/>
          <w:bCs/>
        </w:rPr>
      </w:pPr>
    </w:p>
    <w:p w:rsidR="00927ACD" w:rsidRPr="00C75748" w:rsidRDefault="00927ACD" w:rsidP="00927ACD">
      <w:pPr>
        <w:pStyle w:val="ListeParagraf"/>
        <w:numPr>
          <w:ilvl w:val="0"/>
          <w:numId w:val="25"/>
        </w:numPr>
        <w:autoSpaceDE w:val="0"/>
        <w:autoSpaceDN w:val="0"/>
        <w:adjustRightInd w:val="0"/>
        <w:jc w:val="both"/>
        <w:rPr>
          <w:b/>
          <w:bCs/>
        </w:rPr>
      </w:pPr>
      <w:proofErr w:type="gramStart"/>
      <w:r w:rsidRPr="00283DAC">
        <w:rPr>
          <w:b/>
          <w:bCs/>
        </w:rPr>
        <w:t>(İnsan Kaynakları ve Eğitim Müdürlüğü – 11.01.2023 tarih ve 66 sayılı önerge</w:t>
      </w:r>
      <w:r w:rsidRPr="00283DAC">
        <w:rPr>
          <w:bCs/>
        </w:rPr>
        <w:t xml:space="preserve">) </w:t>
      </w:r>
      <w:r w:rsidRPr="00C27CDF">
        <w:rPr>
          <w:b/>
          <w:bCs/>
        </w:rPr>
        <w:t xml:space="preserve">Belediye Meclisinin </w:t>
      </w:r>
      <w:r>
        <w:rPr>
          <w:b/>
          <w:bCs/>
        </w:rPr>
        <w:t xml:space="preserve">Şubat </w:t>
      </w:r>
      <w:r w:rsidRPr="00C27CDF">
        <w:rPr>
          <w:b/>
          <w:bCs/>
        </w:rPr>
        <w:t>Ay’ı toplantısında görüşülerek</w:t>
      </w:r>
      <w:r w:rsidR="0002194A" w:rsidRPr="0002194A">
        <w:rPr>
          <w:b/>
          <w:bCs/>
        </w:rPr>
        <w:t xml:space="preserve"> </w:t>
      </w:r>
      <w:r w:rsidR="0002194A">
        <w:rPr>
          <w:b/>
          <w:bCs/>
        </w:rPr>
        <w:t>Plan Bütçe ve Hukuk</w:t>
      </w:r>
      <w:r w:rsidR="0002194A" w:rsidRPr="00C27CDF">
        <w:rPr>
          <w:b/>
          <w:bCs/>
        </w:rPr>
        <w:t xml:space="preserve"> </w:t>
      </w:r>
      <w:r>
        <w:rPr>
          <w:b/>
          <w:bCs/>
        </w:rPr>
        <w:t>Komisyonlarına</w:t>
      </w:r>
      <w:r w:rsidRPr="00C27CDF">
        <w:rPr>
          <w:b/>
          <w:bCs/>
        </w:rPr>
        <w:t xml:space="preserve"> </w:t>
      </w:r>
      <w:r>
        <w:rPr>
          <w:b/>
          <w:bCs/>
        </w:rPr>
        <w:t>havale edilen, ilgili komisyonlarda</w:t>
      </w:r>
      <w:r w:rsidR="000C237A">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3B6D24">
        <w:t xml:space="preserve">5393 Sayılı Belediye Kanunun 49. Maddesi gereği, 2023 yılında belediyemiz bünyesinde tam zamanlı sözleşmeli personel statüsünde ekonomist ve eğitmen kadrolarında görevlerine devam edecek olan ve Ocak ayı meclisinde net ücretleri tespit edilen </w:t>
      </w:r>
      <w:r>
        <w:t xml:space="preserve">Muhammet Fatih AKDOĞAN ve Emine İrem </w:t>
      </w:r>
      <w:proofErr w:type="spellStart"/>
      <w:r>
        <w:t>ÖZBAŞ’ın</w:t>
      </w:r>
      <w:proofErr w:type="spellEnd"/>
      <w:r>
        <w:t xml:space="preserve"> </w:t>
      </w:r>
      <w:r w:rsidRPr="003B6D24">
        <w:t>net ücretlerinin Hazine ve Maliye Bakanlığı tarafından yayımlanan ücret tavanlarını aşmama</w:t>
      </w:r>
      <w:r>
        <w:t xml:space="preserve">k üzere yeniden tespit edilmesinin görüşülerek karara bağlanması. </w:t>
      </w:r>
      <w:proofErr w:type="gramEnd"/>
    </w:p>
    <w:p w:rsidR="00927ACD" w:rsidRDefault="00927ACD" w:rsidP="0002194A">
      <w:pPr>
        <w:autoSpaceDE w:val="0"/>
        <w:autoSpaceDN w:val="0"/>
        <w:adjustRightInd w:val="0"/>
        <w:jc w:val="both"/>
        <w:rPr>
          <w:b/>
          <w:bCs/>
        </w:rPr>
      </w:pPr>
    </w:p>
    <w:p w:rsidR="008819D9" w:rsidRPr="0002194A" w:rsidRDefault="008819D9" w:rsidP="0002194A">
      <w:pPr>
        <w:autoSpaceDE w:val="0"/>
        <w:autoSpaceDN w:val="0"/>
        <w:adjustRightInd w:val="0"/>
        <w:jc w:val="both"/>
        <w:rPr>
          <w:b/>
          <w:bCs/>
        </w:rPr>
      </w:pPr>
    </w:p>
    <w:p w:rsidR="00927ACD" w:rsidRPr="007D0912" w:rsidRDefault="00927ACD" w:rsidP="00927ACD">
      <w:pPr>
        <w:pStyle w:val="ListeParagraf"/>
        <w:numPr>
          <w:ilvl w:val="0"/>
          <w:numId w:val="25"/>
        </w:numPr>
        <w:autoSpaceDE w:val="0"/>
        <w:autoSpaceDN w:val="0"/>
        <w:adjustRightInd w:val="0"/>
        <w:jc w:val="both"/>
        <w:rPr>
          <w:b/>
          <w:bCs/>
        </w:rPr>
      </w:pPr>
      <w:proofErr w:type="gramStart"/>
      <w:r w:rsidRPr="00283DAC">
        <w:rPr>
          <w:b/>
          <w:bCs/>
        </w:rPr>
        <w:t>(İnsan Kay</w:t>
      </w:r>
      <w:r>
        <w:rPr>
          <w:b/>
          <w:bCs/>
        </w:rPr>
        <w:t>nakları ve Eğitim Müdürlüğü – 26.01.2023 tarih ve 132</w:t>
      </w:r>
      <w:r w:rsidRPr="00283DAC">
        <w:rPr>
          <w:b/>
          <w:bCs/>
        </w:rPr>
        <w:t xml:space="preserve"> sayılı önerge</w:t>
      </w:r>
      <w:r w:rsidRPr="00283DAC">
        <w:rPr>
          <w:bCs/>
        </w:rPr>
        <w:t xml:space="preserv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Plan Bütçe ve Hukuk</w:t>
      </w:r>
      <w:r w:rsidR="0002194A" w:rsidRPr="00C27CDF">
        <w:rPr>
          <w:b/>
          <w:bCs/>
        </w:rPr>
        <w:t xml:space="preserve"> </w:t>
      </w:r>
      <w:r>
        <w:rPr>
          <w:b/>
          <w:bCs/>
        </w:rPr>
        <w:t>Komisyonlarına</w:t>
      </w:r>
      <w:r w:rsidRPr="00C27CDF">
        <w:rPr>
          <w:b/>
          <w:bCs/>
        </w:rPr>
        <w:t xml:space="preserve"> </w:t>
      </w:r>
      <w:r>
        <w:rPr>
          <w:b/>
          <w:bCs/>
        </w:rPr>
        <w:t>havale edilen, ilgili komisyonlarda</w:t>
      </w:r>
      <w:r w:rsidRPr="00C27CDF">
        <w:rPr>
          <w:b/>
          <w:bCs/>
        </w:rPr>
        <w:t xml:space="preserve"> </w:t>
      </w:r>
      <w:r w:rsidR="000C237A">
        <w:rPr>
          <w:b/>
          <w:bCs/>
          <w:u w:val="single"/>
        </w:rPr>
        <w:t xml:space="preserve">oy birliği ile uygun bulunan; </w:t>
      </w:r>
      <w:r w:rsidRPr="004A736E">
        <w:t>Belediyemiz Memur Norm Ka</w:t>
      </w:r>
      <w:r>
        <w:t xml:space="preserve">drolarından boş durumda bulunan kadrolara 26 Ocak 2023 tarih ve 32085 Sayılı Resmi Gazete de yayımlanarak yürürlüğe giren </w:t>
      </w:r>
      <w:r w:rsidRPr="00AD71FB">
        <w:rPr>
          <w:i/>
        </w:rPr>
        <w:t>“ Devlet Memurları Kanunu ve Bazı Kanunlar ile 663 Sayılı K.H.K.’de Değişiklik Yapılmasına Dair Kanun”</w:t>
      </w:r>
      <w:r>
        <w:rPr>
          <w:i/>
        </w:rPr>
        <w:t xml:space="preserve"> </w:t>
      </w:r>
      <w:r>
        <w:t xml:space="preserve">gereği atama işlemine esas müktesebine uygun hale getirilmesi amacıyla hazırlanan Boş Kadro Değişikliği Cetvelinin görüşülerek karara bağlanması. </w:t>
      </w:r>
      <w:proofErr w:type="gramEnd"/>
    </w:p>
    <w:p w:rsidR="00927ACD" w:rsidRPr="007D0912" w:rsidRDefault="00927ACD" w:rsidP="00927ACD">
      <w:pPr>
        <w:pStyle w:val="ListeParagraf"/>
        <w:rPr>
          <w:b/>
          <w:bCs/>
        </w:rPr>
      </w:pPr>
    </w:p>
    <w:p w:rsidR="00927ACD" w:rsidRPr="007D0912" w:rsidRDefault="00927ACD" w:rsidP="00927ACD">
      <w:pPr>
        <w:pStyle w:val="ListeParagraf"/>
        <w:numPr>
          <w:ilvl w:val="0"/>
          <w:numId w:val="25"/>
        </w:numPr>
        <w:jc w:val="both"/>
      </w:pPr>
      <w:proofErr w:type="gramStart"/>
      <w:r w:rsidRPr="00283DAC">
        <w:rPr>
          <w:b/>
          <w:bCs/>
        </w:rPr>
        <w:t>(İnsan Kay</w:t>
      </w:r>
      <w:r>
        <w:rPr>
          <w:b/>
          <w:bCs/>
        </w:rPr>
        <w:t>nakları ve Eğitim Müdürlüğü – 26.01.2023 tarih ve 121</w:t>
      </w:r>
      <w:r w:rsidRPr="00283DAC">
        <w:rPr>
          <w:b/>
          <w:bCs/>
        </w:rPr>
        <w:t xml:space="preserve"> sayılı önerge</w:t>
      </w:r>
      <w:r w:rsidRPr="00283DAC">
        <w:rPr>
          <w:bCs/>
        </w:rPr>
        <w:t>)</w:t>
      </w:r>
      <w:r>
        <w:rPr>
          <w:bCs/>
        </w:rPr>
        <w:t xml:space="preserve"> </w:t>
      </w:r>
      <w:r w:rsidRPr="00C27CDF">
        <w:rPr>
          <w:b/>
          <w:bCs/>
        </w:rPr>
        <w:t xml:space="preserve">Belediye Meclisinin </w:t>
      </w:r>
      <w:r>
        <w:rPr>
          <w:b/>
          <w:bCs/>
        </w:rPr>
        <w:t xml:space="preserve">Şubat </w:t>
      </w:r>
      <w:r w:rsidRPr="00C27CDF">
        <w:rPr>
          <w:b/>
          <w:bCs/>
        </w:rPr>
        <w:t>Ay’ı toplantısında görüşülerek</w:t>
      </w:r>
      <w:r w:rsidR="0002194A">
        <w:rPr>
          <w:b/>
          <w:bCs/>
        </w:rPr>
        <w:t xml:space="preserve"> Hukuk</w:t>
      </w:r>
      <w:r w:rsidRPr="00C27CDF">
        <w:rPr>
          <w:b/>
          <w:bCs/>
        </w:rPr>
        <w:t xml:space="preserve"> </w:t>
      </w:r>
      <w:r w:rsidR="0002194A">
        <w:rPr>
          <w:b/>
          <w:bCs/>
        </w:rPr>
        <w:t>Komisyonuna</w:t>
      </w:r>
      <w:r w:rsidRPr="00C27CDF">
        <w:rPr>
          <w:b/>
          <w:bCs/>
        </w:rPr>
        <w:t xml:space="preserve"> </w:t>
      </w:r>
      <w:r>
        <w:rPr>
          <w:b/>
          <w:bCs/>
        </w:rPr>
        <w:t>havale edilen, ilgili komisyonlarda</w:t>
      </w:r>
      <w:r w:rsidRPr="00C27CDF">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274314">
        <w:t>5393 Sayılı Belediye Kanununun</w:t>
      </w:r>
      <w:r w:rsidRPr="000127E5">
        <w:t xml:space="preserve"> "</w:t>
      </w:r>
      <w:r w:rsidRPr="007D0912">
        <w:rPr>
          <w:i/>
        </w:rPr>
        <w:t>Diğer Kuruluşlarla İlişkiler</w:t>
      </w:r>
      <w:r w:rsidRPr="000127E5">
        <w:t>" başlıklı</w:t>
      </w:r>
      <w:r>
        <w:t xml:space="preserve"> </w:t>
      </w:r>
      <w:r w:rsidRPr="000127E5">
        <w:t xml:space="preserve">75. Maddesi </w:t>
      </w:r>
      <w:r>
        <w:t>gereği</w:t>
      </w:r>
      <w:r w:rsidRPr="00274314">
        <w:t xml:space="preserve"> Kemalpaşa Kaymak</w:t>
      </w:r>
      <w:r>
        <w:t>amlığı ve Belediyemiz arasında Sivil Savunma H</w:t>
      </w:r>
      <w:r w:rsidRPr="00274314">
        <w:t xml:space="preserve">izmetleri hususunda karşılıklı yardım ve işbirliğine yönelik </w:t>
      </w:r>
      <w:r>
        <w:t xml:space="preserve">protokol yapılması konusunun görüşülerek </w:t>
      </w:r>
      <w:r w:rsidRPr="00274314">
        <w:t xml:space="preserve">karara bağlanması. </w:t>
      </w:r>
      <w:proofErr w:type="gramEnd"/>
    </w:p>
    <w:p w:rsidR="00927ACD" w:rsidRDefault="00927ACD" w:rsidP="00927ACD">
      <w:pPr>
        <w:pStyle w:val="ListeParagraf"/>
        <w:autoSpaceDE w:val="0"/>
        <w:autoSpaceDN w:val="0"/>
        <w:adjustRightInd w:val="0"/>
        <w:ind w:left="644"/>
        <w:jc w:val="both"/>
        <w:rPr>
          <w:b/>
          <w:bCs/>
        </w:rPr>
      </w:pPr>
    </w:p>
    <w:p w:rsidR="008819D9" w:rsidRPr="008E58A1" w:rsidRDefault="008819D9" w:rsidP="00927ACD">
      <w:pPr>
        <w:pStyle w:val="ListeParagraf"/>
        <w:autoSpaceDE w:val="0"/>
        <w:autoSpaceDN w:val="0"/>
        <w:adjustRightInd w:val="0"/>
        <w:ind w:left="644"/>
        <w:jc w:val="both"/>
        <w:rPr>
          <w:b/>
          <w:bCs/>
        </w:rPr>
      </w:pPr>
    </w:p>
    <w:p w:rsidR="00927ACD" w:rsidRDefault="00927ACD" w:rsidP="00927ACD">
      <w:pPr>
        <w:pStyle w:val="ListeParagraf"/>
        <w:numPr>
          <w:ilvl w:val="0"/>
          <w:numId w:val="25"/>
        </w:numPr>
        <w:autoSpaceDE w:val="0"/>
        <w:autoSpaceDN w:val="0"/>
        <w:adjustRightInd w:val="0"/>
        <w:jc w:val="both"/>
        <w:rPr>
          <w:bCs/>
        </w:rPr>
      </w:pPr>
      <w:r>
        <w:rPr>
          <w:b/>
          <w:bCs/>
        </w:rPr>
        <w:t xml:space="preserve">(Ruhsat Denetim Müdürlüğü – 24.01.2023 tarih ve 103 sayılı önerge)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 xml:space="preserve">Hukuk, Çevre ve İmar </w:t>
      </w:r>
      <w:r>
        <w:rPr>
          <w:b/>
          <w:bCs/>
        </w:rPr>
        <w:t>Komisyonlarına</w:t>
      </w:r>
      <w:r w:rsidRPr="00C27CDF">
        <w:rPr>
          <w:b/>
          <w:bCs/>
        </w:rPr>
        <w:t xml:space="preserve"> </w:t>
      </w:r>
      <w:r>
        <w:rPr>
          <w:b/>
          <w:bCs/>
        </w:rPr>
        <w:t>havale edilen, ilgili komisyonlarda</w:t>
      </w:r>
      <w:r w:rsidRPr="00C27CDF">
        <w:rPr>
          <w:b/>
          <w:bCs/>
        </w:rPr>
        <w:t xml:space="preserve"> </w:t>
      </w:r>
      <w:r>
        <w:rPr>
          <w:b/>
          <w:bCs/>
          <w:u w:val="single"/>
        </w:rPr>
        <w:t>oy</w:t>
      </w:r>
      <w:r w:rsidR="00FB1AE6">
        <w:rPr>
          <w:b/>
          <w:bCs/>
          <w:u w:val="single"/>
        </w:rPr>
        <w:t xml:space="preserve"> birliği ile uygun bulunan</w:t>
      </w:r>
      <w:r w:rsidRPr="00927ACD">
        <w:rPr>
          <w:b/>
          <w:bCs/>
          <w:u w:val="single"/>
        </w:rPr>
        <w:t>;</w:t>
      </w:r>
      <w:r w:rsidR="000C237A">
        <w:rPr>
          <w:b/>
          <w:bCs/>
        </w:rPr>
        <w:t xml:space="preserve"> </w:t>
      </w:r>
      <w:r>
        <w:rPr>
          <w:bCs/>
        </w:rPr>
        <w:t xml:space="preserve">İlçemiz </w:t>
      </w:r>
      <w:proofErr w:type="spellStart"/>
      <w:r>
        <w:rPr>
          <w:bCs/>
        </w:rPr>
        <w:t>Soğukpınar</w:t>
      </w:r>
      <w:proofErr w:type="spellEnd"/>
      <w:r>
        <w:rPr>
          <w:bCs/>
        </w:rPr>
        <w:t xml:space="preserve"> Mahallesi </w:t>
      </w:r>
      <w:proofErr w:type="spellStart"/>
      <w:r w:rsidRPr="008E58A1">
        <w:rPr>
          <w:bCs/>
        </w:rPr>
        <w:t>Çelebiyaka</w:t>
      </w:r>
      <w:proofErr w:type="spellEnd"/>
      <w:r>
        <w:rPr>
          <w:bCs/>
        </w:rPr>
        <w:t xml:space="preserve"> Mevkiinde bulunan 561/1-561/2</w:t>
      </w:r>
      <w:r w:rsidRPr="008E58A1">
        <w:rPr>
          <w:bCs/>
        </w:rPr>
        <w:t>, 561</w:t>
      </w:r>
      <w:r>
        <w:rPr>
          <w:bCs/>
        </w:rPr>
        <w:t xml:space="preserve">/4 ada ve parselleri kapsayan,  07/10/2016 tarih, </w:t>
      </w:r>
      <w:r w:rsidRPr="008E58A1">
        <w:rPr>
          <w:bCs/>
        </w:rPr>
        <w:t xml:space="preserve">"165" sayılı Meclis kararı ile içkili alan krokisine </w:t>
      </w:r>
      <w:proofErr w:type="gramStart"/>
      <w:r w:rsidRPr="008E58A1">
        <w:rPr>
          <w:bCs/>
        </w:rPr>
        <w:t>dahil</w:t>
      </w:r>
      <w:proofErr w:type="gramEnd"/>
      <w:r w:rsidRPr="008E58A1">
        <w:rPr>
          <w:bCs/>
        </w:rPr>
        <w:t xml:space="preserve"> edilmiş olan bölgenin, içkili alan krokisi içerisinden çıkarılma</w:t>
      </w:r>
      <w:r>
        <w:rPr>
          <w:bCs/>
        </w:rPr>
        <w:t>sının görüşülerek karara bağlanması.</w:t>
      </w:r>
    </w:p>
    <w:p w:rsidR="00927ACD" w:rsidRDefault="00927ACD" w:rsidP="00927ACD">
      <w:pPr>
        <w:pStyle w:val="ListeParagraf"/>
        <w:rPr>
          <w:bCs/>
        </w:rPr>
      </w:pPr>
    </w:p>
    <w:p w:rsidR="008819D9" w:rsidRPr="002859D5" w:rsidRDefault="008819D9" w:rsidP="00927ACD">
      <w:pPr>
        <w:pStyle w:val="ListeParagraf"/>
        <w:rPr>
          <w:bCs/>
        </w:rPr>
      </w:pPr>
    </w:p>
    <w:p w:rsidR="00927ACD" w:rsidRDefault="00927ACD" w:rsidP="00927ACD">
      <w:pPr>
        <w:pStyle w:val="ListeParagraf"/>
        <w:numPr>
          <w:ilvl w:val="0"/>
          <w:numId w:val="25"/>
        </w:numPr>
        <w:jc w:val="both"/>
      </w:pPr>
      <w:r>
        <w:rPr>
          <w:b/>
          <w:bCs/>
        </w:rPr>
        <w:t xml:space="preserve">(Kültür ve Sosyal İşler Müdürlüğü – 26.01.2023 tarih ve 97 sayılı önerge)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 xml:space="preserve">Hukuk ve Engelli </w:t>
      </w:r>
      <w:r>
        <w:rPr>
          <w:b/>
          <w:bCs/>
        </w:rPr>
        <w:t>Komisyonlarına</w:t>
      </w:r>
      <w:r w:rsidRPr="00C27CDF">
        <w:rPr>
          <w:b/>
          <w:bCs/>
        </w:rPr>
        <w:t xml:space="preserve"> </w:t>
      </w:r>
      <w:r>
        <w:rPr>
          <w:b/>
          <w:bCs/>
        </w:rPr>
        <w:t>havale edilen, ilgili komisyonlarda</w:t>
      </w:r>
      <w:r w:rsidRPr="00C27CDF">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4A736E">
        <w:t xml:space="preserve">"Kemalpaşa Belediyesi Engelli Hizmet Birimi Yönetmeliği" ile "Kemalpaşa Belediyesi Özel Gereksinimli Bireyler İçin Mola Evi Yönetmeliği"nin yürürlükten kaldırılarak yeni yönetmelik düzenlenmesi </w:t>
      </w:r>
      <w:proofErr w:type="gramStart"/>
      <w:r>
        <w:t>hasıl</w:t>
      </w:r>
      <w:proofErr w:type="gramEnd"/>
      <w:r>
        <w:t xml:space="preserve"> olduğundan, “</w:t>
      </w:r>
      <w:r w:rsidRPr="004A736E">
        <w:t xml:space="preserve">Kemalpaşa Belediyesi Özel Gereksinimli Bireyler İçin Mola Evi Yönetmeliği’nin görüşülerek karara bağlanması. </w:t>
      </w:r>
    </w:p>
    <w:p w:rsidR="00927ACD" w:rsidRDefault="00927ACD" w:rsidP="00927ACD">
      <w:pPr>
        <w:pStyle w:val="ListeParagraf"/>
      </w:pPr>
    </w:p>
    <w:p w:rsidR="008819D9" w:rsidRDefault="008819D9" w:rsidP="00927ACD">
      <w:pPr>
        <w:pStyle w:val="ListeParagraf"/>
      </w:pPr>
    </w:p>
    <w:p w:rsidR="00927ACD" w:rsidRDefault="00927ACD" w:rsidP="00927ACD">
      <w:pPr>
        <w:pStyle w:val="ListeParagraf"/>
        <w:numPr>
          <w:ilvl w:val="0"/>
          <w:numId w:val="25"/>
        </w:numPr>
        <w:jc w:val="both"/>
      </w:pPr>
      <w:proofErr w:type="gramStart"/>
      <w:r>
        <w:rPr>
          <w:b/>
          <w:bCs/>
        </w:rPr>
        <w:t>(Mali Hizmetler Müdürlüğü – 27.01.2023 tarih ve 250 sayılı önerge)</w:t>
      </w:r>
      <w:r w:rsidRPr="00EF6FDA">
        <w:t xml:space="preserv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 xml:space="preserve">Plan Bütçe ve Hukuk </w:t>
      </w:r>
      <w:r>
        <w:rPr>
          <w:b/>
          <w:bCs/>
        </w:rPr>
        <w:t>Komisyonlarına</w:t>
      </w:r>
      <w:r w:rsidRPr="00C27CDF">
        <w:rPr>
          <w:b/>
          <w:bCs/>
        </w:rPr>
        <w:t xml:space="preserve"> </w:t>
      </w:r>
      <w:r>
        <w:rPr>
          <w:b/>
          <w:bCs/>
        </w:rPr>
        <w:t>havale edilen, ilgili komisyonlarda</w:t>
      </w:r>
      <w:r w:rsidRPr="00C27CDF">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EF6FDA">
        <w:t>Başkanlığımızın 2023 Yılı Bütçesinde yer alan 237 Sayılı Taşıt Kanununa Göre Satın Alınacak Ta</w:t>
      </w:r>
      <w:r>
        <w:t xml:space="preserve">şıtları Gösterir (T-1) Cetveline 2 adet Kamyon’un (Şasi Kabin-tam yüklü ağarlı en az 17.000 kg) ilave edilmesinin </w:t>
      </w:r>
      <w:r w:rsidRPr="00EF6FDA">
        <w:t xml:space="preserve">görüşülerek karara bağlanması. </w:t>
      </w:r>
      <w:proofErr w:type="gramEnd"/>
    </w:p>
    <w:p w:rsidR="00927ACD" w:rsidRDefault="00927ACD" w:rsidP="00927ACD">
      <w:pPr>
        <w:pStyle w:val="ListeParagraf"/>
        <w:rPr>
          <w:b/>
          <w:bCs/>
        </w:rPr>
      </w:pPr>
    </w:p>
    <w:p w:rsidR="008819D9" w:rsidRPr="00041674" w:rsidRDefault="008819D9" w:rsidP="00927ACD">
      <w:pPr>
        <w:pStyle w:val="ListeParagraf"/>
        <w:rPr>
          <w:b/>
          <w:bCs/>
        </w:rPr>
      </w:pPr>
    </w:p>
    <w:p w:rsidR="00927ACD" w:rsidRDefault="00927ACD" w:rsidP="00927ACD">
      <w:pPr>
        <w:pStyle w:val="ListeParagraf"/>
        <w:numPr>
          <w:ilvl w:val="0"/>
          <w:numId w:val="25"/>
        </w:numPr>
        <w:jc w:val="both"/>
      </w:pPr>
      <w:proofErr w:type="gramStart"/>
      <w:r w:rsidRPr="00041674">
        <w:rPr>
          <w:b/>
          <w:bCs/>
        </w:rPr>
        <w:t>(Mali Hizmetler Müdürlüğü – 27.01.2023 tarih ve 249 sayılı önerge)</w:t>
      </w:r>
      <w:r w:rsidRPr="00927ACD">
        <w:rPr>
          <w:b/>
          <w:bCs/>
        </w:rPr>
        <w:t xml:space="preserv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Plan Bütçe ve Hukuk</w:t>
      </w:r>
      <w:r w:rsidR="0002194A" w:rsidRPr="00C27CDF">
        <w:rPr>
          <w:b/>
          <w:bCs/>
        </w:rPr>
        <w:t xml:space="preserve"> </w:t>
      </w:r>
      <w:r>
        <w:rPr>
          <w:b/>
          <w:bCs/>
        </w:rPr>
        <w:t>Komisyonlarına</w:t>
      </w:r>
      <w:r w:rsidRPr="00C27CDF">
        <w:rPr>
          <w:b/>
          <w:bCs/>
        </w:rPr>
        <w:t xml:space="preserve"> </w:t>
      </w:r>
      <w:r w:rsidRPr="000C237A">
        <w:rPr>
          <w:b/>
          <w:bCs/>
        </w:rPr>
        <w:t xml:space="preserve">havale edilen, ilgili komisyonlarda </w:t>
      </w:r>
      <w:r w:rsidR="000C237A" w:rsidRPr="000C237A">
        <w:rPr>
          <w:rFonts w:eastAsiaTheme="minorHAnsi"/>
          <w:b/>
          <w:lang w:eastAsia="en-US"/>
        </w:rPr>
        <w:t xml:space="preserve">2024 yılının 3. Ay’ını geçmemek kaydıyla en fazla 12 eşit taksitle ödenilmek üzere </w:t>
      </w:r>
      <w:r w:rsidR="000C237A" w:rsidRPr="000C237A">
        <w:rPr>
          <w:b/>
        </w:rPr>
        <w:t>borçlanılması</w:t>
      </w:r>
      <w:r w:rsidR="000C237A">
        <w:rPr>
          <w:b/>
          <w:bCs/>
          <w:u w:val="single"/>
        </w:rPr>
        <w:t xml:space="preserve"> oy birliği ile uygun bulunan</w:t>
      </w:r>
      <w:r w:rsidR="000C237A" w:rsidRPr="00927ACD">
        <w:rPr>
          <w:b/>
          <w:bCs/>
          <w:u w:val="single"/>
        </w:rPr>
        <w:t xml:space="preserve">; </w:t>
      </w:r>
      <w:r w:rsidR="000C237A" w:rsidRPr="00927ACD">
        <w:rPr>
          <w:b/>
          <w:bCs/>
        </w:rPr>
        <w:t xml:space="preserve"> </w:t>
      </w:r>
      <w:r w:rsidR="000C237A" w:rsidRPr="000C237A">
        <w:rPr>
          <w:bCs/>
        </w:rPr>
        <w:t>B</w:t>
      </w:r>
      <w:r w:rsidRPr="001C082C">
        <w:t xml:space="preserve">aşkanlığımızca bu yıl içerisinde </w:t>
      </w:r>
      <w:r>
        <w:t>borçlanılması düşündüğünden</w:t>
      </w:r>
      <w:r w:rsidRPr="001C082C">
        <w:t xml:space="preserve"> 2 adet Kamyon</w:t>
      </w:r>
      <w:r>
        <w:t xml:space="preserve"> (Şasi Kabin-tam yüklü ağarlı en az 17.000 kg) </w:t>
      </w:r>
      <w:r w:rsidRPr="001C082C">
        <w:t xml:space="preserve">ve 2 adet </w:t>
      </w:r>
      <w:proofErr w:type="spellStart"/>
      <w:r w:rsidRPr="001C082C">
        <w:t>Beko</w:t>
      </w:r>
      <w:proofErr w:type="spellEnd"/>
      <w:r w:rsidRPr="001C082C">
        <w:t>-</w:t>
      </w:r>
      <w:proofErr w:type="spellStart"/>
      <w:r w:rsidRPr="001C082C">
        <w:t>Loder</w:t>
      </w:r>
      <w:proofErr w:type="spellEnd"/>
      <w:r w:rsidRPr="001C082C">
        <w:t xml:space="preserve"> (Kazıcı-Yükleyici) için 8.000.000,00 TL. </w:t>
      </w:r>
      <w:proofErr w:type="spellStart"/>
      <w:proofErr w:type="gramEnd"/>
      <w:r w:rsidRPr="001C082C">
        <w:t>nin</w:t>
      </w:r>
      <w:proofErr w:type="spellEnd"/>
      <w:r w:rsidRPr="001C082C">
        <w:t xml:space="preserve"> piyasada yapılacak araştırma sonucu en ucuz faiz maliyet</w:t>
      </w:r>
      <w:r>
        <w:t>i olan bankadan borçlanılmasının görüşülerek karara bağlanması.</w:t>
      </w:r>
    </w:p>
    <w:p w:rsidR="00927ACD" w:rsidRDefault="00927ACD" w:rsidP="00927ACD">
      <w:pPr>
        <w:pStyle w:val="ListeParagraf"/>
        <w:rPr>
          <w:b/>
          <w:bCs/>
        </w:rPr>
      </w:pPr>
    </w:p>
    <w:p w:rsidR="008819D9" w:rsidRPr="00277D10" w:rsidRDefault="008819D9" w:rsidP="00927ACD">
      <w:pPr>
        <w:pStyle w:val="ListeParagraf"/>
        <w:rPr>
          <w:b/>
          <w:bCs/>
        </w:rPr>
      </w:pPr>
    </w:p>
    <w:p w:rsidR="00927ACD" w:rsidRDefault="00927ACD" w:rsidP="00927ACD">
      <w:pPr>
        <w:pStyle w:val="ListeParagraf"/>
        <w:numPr>
          <w:ilvl w:val="0"/>
          <w:numId w:val="25"/>
        </w:numPr>
        <w:jc w:val="both"/>
      </w:pPr>
      <w:proofErr w:type="gramStart"/>
      <w:r w:rsidRPr="00277D10">
        <w:rPr>
          <w:b/>
          <w:bCs/>
        </w:rPr>
        <w:t>(Kırsal Hizmetler Müdürlüğü – 01.02.2023 tarih ve 15 sayılı önerge)</w:t>
      </w:r>
      <w:r w:rsidRPr="00EF6FDA">
        <w:t xml:space="preserv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 xml:space="preserve">Hukuk, Tarım ve Çevre </w:t>
      </w:r>
      <w:r>
        <w:rPr>
          <w:b/>
          <w:bCs/>
        </w:rPr>
        <w:t>Komisyonlarına</w:t>
      </w:r>
      <w:r w:rsidRPr="00C27CDF">
        <w:rPr>
          <w:b/>
          <w:bCs/>
        </w:rPr>
        <w:t xml:space="preserve"> </w:t>
      </w:r>
      <w:r>
        <w:rPr>
          <w:b/>
          <w:bCs/>
        </w:rPr>
        <w:t>havale edilen, ilgili komisyonlarda</w:t>
      </w:r>
      <w:r w:rsidRPr="00C27CDF">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BF0ACB">
        <w:t>Devlet Su İşleri tarafından İzmir ili Kemalpaşa ilçesinde i</w:t>
      </w:r>
      <w:r>
        <w:t xml:space="preserve">nşa edilmiş olan Akalan </w:t>
      </w:r>
      <w:proofErr w:type="spellStart"/>
      <w:r>
        <w:t>Göleti</w:t>
      </w:r>
      <w:proofErr w:type="spellEnd"/>
      <w:r>
        <w:t xml:space="preserve"> </w:t>
      </w:r>
      <w:r w:rsidRPr="00BF0ACB">
        <w:t xml:space="preserve">ve Sulama Tesisinin işletme, bakım-onarım ve yönetim sorumluluğu Belediyemize devredilmek </w:t>
      </w:r>
      <w:r>
        <w:t xml:space="preserve">istenildiğinden </w:t>
      </w:r>
      <w:r w:rsidRPr="00BF0ACB">
        <w:t>5393 Sayılı Belediye Kanunu</w:t>
      </w:r>
      <w:r>
        <w:t xml:space="preserve">’nun 75/a maddesi gereği; </w:t>
      </w:r>
      <w:r w:rsidRPr="00BF0ACB">
        <w:t>protokol sözleşmesi</w:t>
      </w:r>
      <w:r>
        <w:t>nin</w:t>
      </w:r>
      <w:r w:rsidRPr="00BF0ACB">
        <w:t xml:space="preserve"> incelenerek tesisin Belediyemizce işletilmesi, bakım ve onarımının yapılması ve yönetim sorumluluğu ile ilgili devir sözleşmesi yapılması </w:t>
      </w:r>
      <w:r>
        <w:t xml:space="preserve">hususunun görüşülerek karara bağlanması. </w:t>
      </w:r>
      <w:proofErr w:type="gramEnd"/>
    </w:p>
    <w:p w:rsidR="00927ACD" w:rsidRDefault="00927ACD" w:rsidP="00927ACD">
      <w:pPr>
        <w:pStyle w:val="ListeParagraf"/>
      </w:pPr>
    </w:p>
    <w:p w:rsidR="008819D9" w:rsidRDefault="008819D9" w:rsidP="00927ACD">
      <w:pPr>
        <w:pStyle w:val="ListeParagraf"/>
      </w:pPr>
    </w:p>
    <w:p w:rsidR="008819D9" w:rsidRDefault="008819D9" w:rsidP="00927ACD">
      <w:pPr>
        <w:pStyle w:val="ListeParagraf"/>
      </w:pPr>
    </w:p>
    <w:p w:rsidR="00494248" w:rsidRDefault="00494248" w:rsidP="00927ACD">
      <w:pPr>
        <w:pStyle w:val="ListeParagraf"/>
      </w:pPr>
    </w:p>
    <w:p w:rsidR="00494248" w:rsidRDefault="00494248" w:rsidP="00927ACD">
      <w:pPr>
        <w:pStyle w:val="ListeParagraf"/>
      </w:pPr>
    </w:p>
    <w:p w:rsidR="00927ACD" w:rsidRDefault="00927ACD" w:rsidP="0002194A">
      <w:pPr>
        <w:pStyle w:val="ListeParagraf"/>
        <w:numPr>
          <w:ilvl w:val="0"/>
          <w:numId w:val="25"/>
        </w:numPr>
        <w:jc w:val="both"/>
      </w:pPr>
      <w:proofErr w:type="gramStart"/>
      <w:r w:rsidRPr="00277D10">
        <w:rPr>
          <w:b/>
          <w:bCs/>
        </w:rPr>
        <w:t>(</w:t>
      </w:r>
      <w:r>
        <w:rPr>
          <w:b/>
          <w:bCs/>
        </w:rPr>
        <w:t>İmar ve Şehircilik</w:t>
      </w:r>
      <w:r w:rsidRPr="00277D10">
        <w:rPr>
          <w:b/>
          <w:bCs/>
        </w:rPr>
        <w:t xml:space="preserve"> Müdürlüğü – </w:t>
      </w:r>
      <w:r>
        <w:rPr>
          <w:b/>
          <w:bCs/>
        </w:rPr>
        <w:t>01</w:t>
      </w:r>
      <w:r w:rsidRPr="00277D10">
        <w:rPr>
          <w:b/>
          <w:bCs/>
        </w:rPr>
        <w:t xml:space="preserve">.02.2023 tarih ve </w:t>
      </w:r>
      <w:r>
        <w:rPr>
          <w:b/>
          <w:bCs/>
        </w:rPr>
        <w:t>2246</w:t>
      </w:r>
      <w:r w:rsidRPr="00277D10">
        <w:rPr>
          <w:b/>
          <w:bCs/>
        </w:rPr>
        <w:t xml:space="preserve"> sayılı önerge)</w:t>
      </w:r>
      <w:r w:rsidRPr="00EF6FDA">
        <w:t xml:space="preserve"> </w:t>
      </w:r>
      <w:r w:rsidRPr="00C27CDF">
        <w:rPr>
          <w:b/>
          <w:bCs/>
        </w:rPr>
        <w:t xml:space="preserve">Belediye Meclisinin </w:t>
      </w:r>
      <w:r>
        <w:rPr>
          <w:b/>
          <w:bCs/>
        </w:rPr>
        <w:t xml:space="preserve">Şubat </w:t>
      </w:r>
      <w:r w:rsidRPr="00C27CDF">
        <w:rPr>
          <w:b/>
          <w:bCs/>
        </w:rPr>
        <w:t xml:space="preserve">Ay’ı toplantısında görüşülerek </w:t>
      </w:r>
      <w:r w:rsidR="0002194A">
        <w:rPr>
          <w:b/>
          <w:bCs/>
        </w:rPr>
        <w:t>Plan Bütçe Komisyonuna</w:t>
      </w:r>
      <w:r w:rsidRPr="00C27CDF">
        <w:rPr>
          <w:b/>
          <w:bCs/>
        </w:rPr>
        <w:t xml:space="preserve"> </w:t>
      </w:r>
      <w:r>
        <w:rPr>
          <w:b/>
          <w:bCs/>
        </w:rPr>
        <w:t>havale edilen, ilgili komisyonlarda</w:t>
      </w:r>
      <w:r w:rsidRPr="00C27CDF">
        <w:rPr>
          <w:b/>
          <w:bCs/>
        </w:rPr>
        <w:t xml:space="preserve"> </w:t>
      </w:r>
      <w:r w:rsidR="000C237A">
        <w:rPr>
          <w:b/>
          <w:bCs/>
          <w:u w:val="single"/>
        </w:rPr>
        <w:t>oy birliği ile uygun bulunan</w:t>
      </w:r>
      <w:r w:rsidR="000C237A" w:rsidRPr="00927ACD">
        <w:rPr>
          <w:b/>
          <w:bCs/>
          <w:u w:val="single"/>
        </w:rPr>
        <w:t xml:space="preserve">; </w:t>
      </w:r>
      <w:r w:rsidR="000C237A" w:rsidRPr="00927ACD">
        <w:rPr>
          <w:b/>
          <w:bCs/>
        </w:rPr>
        <w:t xml:space="preserve"> </w:t>
      </w:r>
      <w:r w:rsidRPr="00625D33">
        <w:t>2464 sayılı Belediye Gelirleri Kanunu'nun 97. maddesi gereğince "Mühendislik Hizmetleri</w:t>
      </w:r>
      <w:r>
        <w:t xml:space="preserve"> Ücretleri" tahsil edilmekte olup b</w:t>
      </w:r>
      <w:r w:rsidRPr="00625D33">
        <w:t>u kapsamda 2023 gelir tarifesine konan harç bedelleri belediyemiz hizmetlerine ve piyasa fiyatlarına kıyasla düşük; iş kalemleri ek</w:t>
      </w:r>
      <w:r>
        <w:t xml:space="preserve">sik kaldığından ekli yazımızda </w:t>
      </w:r>
      <w:r w:rsidRPr="00625D33">
        <w:t>bulunan güncellenmi</w:t>
      </w:r>
      <w:r>
        <w:t xml:space="preserve">ş yeni gelir tarifesi listesinin görüşülerek karara bağlanması. </w:t>
      </w:r>
      <w:proofErr w:type="gramEnd"/>
    </w:p>
    <w:p w:rsidR="00DD34BD" w:rsidRPr="0002194A" w:rsidRDefault="00DD34BD" w:rsidP="00DD34BD">
      <w:pPr>
        <w:pStyle w:val="ListeParagraf"/>
        <w:ind w:left="585"/>
        <w:jc w:val="both"/>
      </w:pPr>
    </w:p>
    <w:p w:rsidR="00927ACD" w:rsidRPr="00927ACD" w:rsidRDefault="00927ACD" w:rsidP="00927ACD">
      <w:pPr>
        <w:autoSpaceDE w:val="0"/>
        <w:autoSpaceDN w:val="0"/>
        <w:adjustRightInd w:val="0"/>
        <w:jc w:val="both"/>
        <w:rPr>
          <w:sz w:val="16"/>
          <w:szCs w:val="16"/>
          <w:lang w:bidi="ar-SA"/>
        </w:rPr>
      </w:pPr>
    </w:p>
    <w:p w:rsidR="006F03F2" w:rsidRPr="00C27CDF" w:rsidRDefault="00495535" w:rsidP="006F03F2">
      <w:pPr>
        <w:numPr>
          <w:ilvl w:val="0"/>
          <w:numId w:val="1"/>
        </w:numPr>
        <w:autoSpaceDE w:val="0"/>
        <w:autoSpaceDN w:val="0"/>
        <w:adjustRightInd w:val="0"/>
        <w:jc w:val="both"/>
        <w:rPr>
          <w:b/>
          <w:bCs/>
        </w:rPr>
      </w:pPr>
      <w:r w:rsidRPr="00C27CDF">
        <w:rPr>
          <w:b/>
          <w:bCs/>
        </w:rPr>
        <w:t>BİRİMLERDEN GELEN ÖNERGELERİN GÖRÜŞÜLMESİ</w:t>
      </w:r>
    </w:p>
    <w:p w:rsidR="00C817E9" w:rsidRPr="00277D10" w:rsidRDefault="00C817E9" w:rsidP="002B5DBE">
      <w:pPr>
        <w:autoSpaceDE w:val="0"/>
        <w:autoSpaceDN w:val="0"/>
        <w:adjustRightInd w:val="0"/>
        <w:jc w:val="both"/>
        <w:rPr>
          <w:b/>
          <w:bCs/>
          <w:sz w:val="16"/>
          <w:szCs w:val="16"/>
        </w:rPr>
      </w:pPr>
    </w:p>
    <w:p w:rsidR="00283DAC" w:rsidRPr="00283DAC" w:rsidRDefault="006F03F2" w:rsidP="00283DAC">
      <w:pPr>
        <w:pStyle w:val="ListeParagraf"/>
        <w:numPr>
          <w:ilvl w:val="0"/>
          <w:numId w:val="27"/>
        </w:numPr>
        <w:autoSpaceDE w:val="0"/>
        <w:autoSpaceDN w:val="0"/>
        <w:adjustRightInd w:val="0"/>
        <w:jc w:val="both"/>
        <w:rPr>
          <w:b/>
          <w:bCs/>
        </w:rPr>
      </w:pPr>
      <w:r w:rsidRPr="00C27CDF">
        <w:rPr>
          <w:b/>
          <w:bCs/>
        </w:rPr>
        <w:t>(</w:t>
      </w:r>
      <w:r w:rsidR="002B5DBE">
        <w:rPr>
          <w:b/>
          <w:bCs/>
        </w:rPr>
        <w:t xml:space="preserve">Emlak ve </w:t>
      </w:r>
      <w:proofErr w:type="gramStart"/>
      <w:r w:rsidR="002B5DBE">
        <w:rPr>
          <w:b/>
          <w:bCs/>
        </w:rPr>
        <w:t>İstimlak</w:t>
      </w:r>
      <w:proofErr w:type="gramEnd"/>
      <w:r w:rsidRPr="00C27CDF">
        <w:rPr>
          <w:b/>
          <w:bCs/>
        </w:rPr>
        <w:t xml:space="preserve"> Müdü</w:t>
      </w:r>
      <w:r w:rsidR="0031086F">
        <w:rPr>
          <w:b/>
          <w:bCs/>
        </w:rPr>
        <w:t>rlüğü – 20.02.2023 tarih ve 302</w:t>
      </w:r>
      <w:r w:rsidRPr="00C27CDF">
        <w:rPr>
          <w:b/>
          <w:bCs/>
        </w:rPr>
        <w:t xml:space="preserve"> sayılı önerge</w:t>
      </w:r>
      <w:r w:rsidRPr="00C27CDF">
        <w:rPr>
          <w:bCs/>
        </w:rPr>
        <w:t xml:space="preserve">) </w:t>
      </w:r>
      <w:r w:rsidR="00A704E9" w:rsidRPr="00533561">
        <w:t xml:space="preserve">Mülkiyeti Başkanlığımıza ait, Sekiz Eylül Mahallesi, 785 ada 3 parsel, 2488,52 m² Belediye Hizmet Alanı vasıflı taşınmaz ile mülkiyeti İzmir Büyükşehir Belediyesi'ne ait, Sekiz Eylül Mahallesi, 739 ada 1 parsel 2488,52 m² yüzölçümlü, Arsa vasıflı taşınmazın takas işleminin 5393 Sayılı Belediye Kanununun 18/E maddesine istinaden görüşülerek karara </w:t>
      </w:r>
      <w:r w:rsidR="00283DAC">
        <w:t>bağlanması</w:t>
      </w:r>
      <w:r w:rsidRPr="00C27CDF">
        <w:rPr>
          <w:bCs/>
        </w:rPr>
        <w:t>.</w:t>
      </w:r>
    </w:p>
    <w:p w:rsidR="00283DAC" w:rsidRPr="00277D10" w:rsidRDefault="00283DAC" w:rsidP="00283DAC">
      <w:pPr>
        <w:pStyle w:val="ListeParagraf"/>
        <w:autoSpaceDE w:val="0"/>
        <w:autoSpaceDN w:val="0"/>
        <w:adjustRightInd w:val="0"/>
        <w:ind w:left="644"/>
        <w:jc w:val="both"/>
        <w:rPr>
          <w:b/>
          <w:bCs/>
          <w:sz w:val="16"/>
          <w:szCs w:val="16"/>
        </w:rPr>
      </w:pPr>
    </w:p>
    <w:p w:rsidR="00283DAC" w:rsidRPr="00970E5C" w:rsidRDefault="006F03F2" w:rsidP="00277D10">
      <w:pPr>
        <w:pStyle w:val="ListeParagraf"/>
        <w:numPr>
          <w:ilvl w:val="0"/>
          <w:numId w:val="27"/>
        </w:numPr>
        <w:autoSpaceDE w:val="0"/>
        <w:autoSpaceDN w:val="0"/>
        <w:adjustRightInd w:val="0"/>
        <w:jc w:val="both"/>
        <w:rPr>
          <w:b/>
          <w:bCs/>
        </w:rPr>
      </w:pPr>
      <w:proofErr w:type="gramStart"/>
      <w:r w:rsidRPr="00283DAC">
        <w:rPr>
          <w:b/>
          <w:bCs/>
        </w:rPr>
        <w:t>(</w:t>
      </w:r>
      <w:r w:rsidR="008819D9">
        <w:rPr>
          <w:b/>
          <w:bCs/>
        </w:rPr>
        <w:t xml:space="preserve">Kültür ve Sosyal İşler </w:t>
      </w:r>
      <w:r w:rsidRPr="00283DAC">
        <w:rPr>
          <w:b/>
          <w:bCs/>
        </w:rPr>
        <w:t>Müdü</w:t>
      </w:r>
      <w:r w:rsidR="008819D9">
        <w:rPr>
          <w:b/>
          <w:bCs/>
        </w:rPr>
        <w:t>rlüğü – 21.02.2023 tarih ve 174</w:t>
      </w:r>
      <w:r w:rsidRPr="00283DAC">
        <w:rPr>
          <w:b/>
          <w:bCs/>
        </w:rPr>
        <w:t xml:space="preserve"> sayılı önerge</w:t>
      </w:r>
      <w:r w:rsidRPr="00283DAC">
        <w:rPr>
          <w:bCs/>
        </w:rPr>
        <w:t xml:space="preserve">) </w:t>
      </w:r>
      <w:r w:rsidR="008819D9" w:rsidRPr="00784A76">
        <w:rPr>
          <w:sz w:val="22"/>
          <w:szCs w:val="22"/>
        </w:rPr>
        <w:t xml:space="preserve">Belediyemiz tarafından 36-60 ay grubu çocuklarımıza hizmet vermek üzere "Gündüz Bakımevleri Projesi"  kapsamında </w:t>
      </w:r>
      <w:proofErr w:type="spellStart"/>
      <w:r w:rsidR="008819D9" w:rsidRPr="00784A76">
        <w:rPr>
          <w:sz w:val="22"/>
          <w:szCs w:val="22"/>
        </w:rPr>
        <w:t>Örnekköy</w:t>
      </w:r>
      <w:proofErr w:type="spellEnd"/>
      <w:r w:rsidR="008819D9" w:rsidRPr="00784A76">
        <w:rPr>
          <w:sz w:val="22"/>
          <w:szCs w:val="22"/>
        </w:rPr>
        <w:t xml:space="preserve"> Mahallesinde hizmete başlamış olup, ilçemiz merkezinde ve diğer mahallelerimizde açılacak olan gündüz bakımevlerinin 2022 - 2023 eğitim öğretim döneminde uygulanmak üzere sabah kahvaltısı, öğle yemeği ve ikindi kahvaltısı olmak üzere günde üç öğünlük beslenme aylık ücretlerinin Ek'li ücret tablosuna göre belirlenebilmesinin görüşülerek karara</w:t>
      </w:r>
      <w:r w:rsidR="00283DAC">
        <w:t xml:space="preserve"> bağlanması.</w:t>
      </w:r>
      <w:proofErr w:type="gramEnd"/>
    </w:p>
    <w:p w:rsidR="00970E5C" w:rsidRPr="00970E5C" w:rsidRDefault="00970E5C" w:rsidP="00970E5C">
      <w:pPr>
        <w:pStyle w:val="ListeParagraf"/>
        <w:rPr>
          <w:b/>
          <w:bCs/>
        </w:rPr>
      </w:pPr>
    </w:p>
    <w:p w:rsidR="00970E5C" w:rsidRPr="00970E5C" w:rsidRDefault="00970E5C" w:rsidP="00970E5C">
      <w:pPr>
        <w:pStyle w:val="ListeParagraf"/>
        <w:numPr>
          <w:ilvl w:val="0"/>
          <w:numId w:val="27"/>
        </w:numPr>
        <w:autoSpaceDE w:val="0"/>
        <w:autoSpaceDN w:val="0"/>
        <w:adjustRightInd w:val="0"/>
        <w:jc w:val="both"/>
        <w:rPr>
          <w:b/>
          <w:bCs/>
        </w:rPr>
      </w:pPr>
      <w:proofErr w:type="gramStart"/>
      <w:r w:rsidRPr="00283DAC">
        <w:rPr>
          <w:b/>
          <w:bCs/>
        </w:rPr>
        <w:t>(</w:t>
      </w:r>
      <w:r>
        <w:rPr>
          <w:b/>
          <w:bCs/>
        </w:rPr>
        <w:t xml:space="preserve">Plan Proje </w:t>
      </w:r>
      <w:r w:rsidRPr="00283DAC">
        <w:rPr>
          <w:b/>
          <w:bCs/>
        </w:rPr>
        <w:t>Müdü</w:t>
      </w:r>
      <w:r>
        <w:rPr>
          <w:b/>
          <w:bCs/>
        </w:rPr>
        <w:t>rlüğü – 28.02.2023 tarih ve 1113</w:t>
      </w:r>
      <w:r w:rsidRPr="00283DAC">
        <w:rPr>
          <w:b/>
          <w:bCs/>
        </w:rPr>
        <w:t xml:space="preserve"> sayılı önerge</w:t>
      </w:r>
      <w:r w:rsidRPr="00283DAC">
        <w:rPr>
          <w:bCs/>
        </w:rPr>
        <w:t xml:space="preserve">) </w:t>
      </w:r>
      <w:r>
        <w:rPr>
          <w:sz w:val="22"/>
          <w:szCs w:val="22"/>
        </w:rPr>
        <w:t>İzmir ili, Kemalpaşa İlçesi, Sekiz Eylül Mahallesi sınırları içerisinde 782 ada 1 parsel sayılı Hazine adına kayıtlı taşınmazın, 1/1000 ölçekli Uygulama İmar Planında “Sosyal Tesis Alanı” amacına ayrılan taşınmazın arazi kullanım kararının “</w:t>
      </w:r>
      <w:r>
        <w:rPr>
          <w:b/>
          <w:sz w:val="22"/>
          <w:szCs w:val="22"/>
        </w:rPr>
        <w:t xml:space="preserve">Resmi Kurum Alanı (Adliye Hizmet Binası ve Lojmanı)” </w:t>
      </w:r>
      <w:r>
        <w:rPr>
          <w:sz w:val="22"/>
          <w:szCs w:val="22"/>
        </w:rPr>
        <w:t xml:space="preserve">olarak değiştirilmesi amaçlı hazırlan 1/1000 ölçekli Uygulama İmar Planı Değişikliği önerisinin </w:t>
      </w:r>
      <w:r w:rsidRPr="00784A76">
        <w:rPr>
          <w:sz w:val="22"/>
          <w:szCs w:val="22"/>
        </w:rPr>
        <w:t>görüşülerek karara</w:t>
      </w:r>
      <w:r>
        <w:t xml:space="preserve"> bağlanması.</w:t>
      </w:r>
      <w:proofErr w:type="gramEnd"/>
    </w:p>
    <w:p w:rsidR="00970E5C" w:rsidRPr="00970E5C" w:rsidRDefault="00970E5C" w:rsidP="00970E5C">
      <w:pPr>
        <w:autoSpaceDE w:val="0"/>
        <w:autoSpaceDN w:val="0"/>
        <w:adjustRightInd w:val="0"/>
        <w:jc w:val="both"/>
        <w:rPr>
          <w:b/>
          <w:bCs/>
        </w:rPr>
      </w:pPr>
    </w:p>
    <w:p w:rsidR="00970E5C" w:rsidRDefault="00DD34BD" w:rsidP="00277D10">
      <w:pPr>
        <w:pStyle w:val="ListeParagraf"/>
        <w:numPr>
          <w:ilvl w:val="0"/>
          <w:numId w:val="27"/>
        </w:numPr>
        <w:autoSpaceDE w:val="0"/>
        <w:autoSpaceDN w:val="0"/>
        <w:adjustRightInd w:val="0"/>
        <w:jc w:val="both"/>
        <w:rPr>
          <w:bCs/>
        </w:rPr>
      </w:pPr>
      <w:r w:rsidRPr="00283DAC">
        <w:rPr>
          <w:b/>
          <w:bCs/>
        </w:rPr>
        <w:t>(</w:t>
      </w:r>
      <w:r>
        <w:rPr>
          <w:b/>
          <w:bCs/>
        </w:rPr>
        <w:t xml:space="preserve">İmar ve Şehircilik </w:t>
      </w:r>
      <w:r w:rsidRPr="00283DAC">
        <w:rPr>
          <w:b/>
          <w:bCs/>
        </w:rPr>
        <w:t>Müdü</w:t>
      </w:r>
      <w:r w:rsidR="003E4159">
        <w:rPr>
          <w:b/>
          <w:bCs/>
        </w:rPr>
        <w:t>rlüğü – 01.03.2023 tarih ve 3635</w:t>
      </w:r>
      <w:r w:rsidRPr="00283DAC">
        <w:rPr>
          <w:b/>
          <w:bCs/>
        </w:rPr>
        <w:t xml:space="preserve"> sayılı önerge</w:t>
      </w:r>
      <w:r w:rsidRPr="00283DAC">
        <w:rPr>
          <w:bCs/>
        </w:rPr>
        <w:t xml:space="preserve">) </w:t>
      </w:r>
      <w:r w:rsidR="00970E5C" w:rsidRPr="00DD34BD">
        <w:rPr>
          <w:bCs/>
        </w:rPr>
        <w:t>Sütçüler Mahallesi, 164 ada 3 parselin bulunduğu Göçmen Sokağın Konut alanından, Yol Boyu Günübirlik Ticaret alanına dönüştürülmesi talep edilmiş olup Planlı Alanlar İmar Yönetmeliği madde 19, f</w:t>
      </w:r>
      <w:proofErr w:type="gramStart"/>
      <w:r w:rsidR="00970E5C" w:rsidRPr="00DD34BD">
        <w:rPr>
          <w:bCs/>
        </w:rPr>
        <w:t>)</w:t>
      </w:r>
      <w:proofErr w:type="gramEnd"/>
      <w:r w:rsidR="00970E5C" w:rsidRPr="00DD34BD">
        <w:rPr>
          <w:bCs/>
        </w:rPr>
        <w:t xml:space="preserve"> konut alanı, 1. kısmında; Yol Boyu Günübirlik Ticaretlerin hangi bölgelerde yer alabileceğinin meclis kararı ile belirleneceği hükmü gereği konunun görüşülerek karara bağlanması.</w:t>
      </w:r>
    </w:p>
    <w:p w:rsidR="00DD34BD" w:rsidRPr="00DD34BD" w:rsidRDefault="00DD34BD" w:rsidP="00DD34BD">
      <w:pPr>
        <w:pStyle w:val="ListeParagraf"/>
        <w:rPr>
          <w:bCs/>
        </w:rPr>
      </w:pPr>
    </w:p>
    <w:p w:rsidR="007D0912" w:rsidRPr="00F95891" w:rsidRDefault="007D0912" w:rsidP="00F95891">
      <w:pPr>
        <w:rPr>
          <w:b/>
          <w:bCs/>
        </w:rPr>
      </w:pPr>
    </w:p>
    <w:p w:rsidR="00495535" w:rsidRPr="0002194A" w:rsidRDefault="005E3947" w:rsidP="0002194A">
      <w:pPr>
        <w:jc w:val="both"/>
        <w:rPr>
          <w:bCs/>
          <w:sz w:val="22"/>
          <w:szCs w:val="22"/>
        </w:rPr>
      </w:pPr>
      <w:r w:rsidRPr="0002194A">
        <w:rPr>
          <w:b/>
          <w:bCs/>
        </w:rPr>
        <w:t xml:space="preserve">  </w:t>
      </w:r>
      <w:r w:rsidR="00D97EA3" w:rsidRPr="0002194A">
        <w:rPr>
          <w:b/>
          <w:bCs/>
        </w:rPr>
        <w:t>E</w:t>
      </w:r>
      <w:r w:rsidR="00495535" w:rsidRPr="0002194A">
        <w:rPr>
          <w:b/>
          <w:bCs/>
        </w:rPr>
        <w:t xml:space="preserve">)  </w:t>
      </w:r>
      <w:r w:rsidR="00495535" w:rsidRPr="0002194A">
        <w:rPr>
          <w:b/>
          <w:bCs/>
          <w:sz w:val="22"/>
          <w:szCs w:val="22"/>
        </w:rPr>
        <w:t>TOPLANTIYA KATILAMAYAN MECLİS ÜYELERİNİN MAZERETLERİNİN GÖRÜŞÜLMESİ</w:t>
      </w:r>
    </w:p>
    <w:p w:rsidR="00DD34BD" w:rsidRPr="00C27CDF" w:rsidRDefault="00D97EA3" w:rsidP="00DD34BD">
      <w:pPr>
        <w:autoSpaceDE w:val="0"/>
        <w:autoSpaceDN w:val="0"/>
        <w:adjustRightInd w:val="0"/>
        <w:ind w:left="502" w:hanging="360"/>
        <w:jc w:val="both"/>
        <w:rPr>
          <w:b/>
          <w:bCs/>
        </w:rPr>
      </w:pPr>
      <w:r w:rsidRPr="00C27CDF">
        <w:rPr>
          <w:b/>
          <w:bCs/>
        </w:rPr>
        <w:t>F</w:t>
      </w:r>
      <w:r w:rsidR="00495535" w:rsidRPr="00C27CDF">
        <w:rPr>
          <w:b/>
          <w:bCs/>
        </w:rPr>
        <w:t>)   DİLEK VE TEMENNİLER</w:t>
      </w:r>
    </w:p>
    <w:p w:rsidR="004117E9" w:rsidRDefault="00D97EA3" w:rsidP="00C75748">
      <w:pPr>
        <w:autoSpaceDE w:val="0"/>
        <w:autoSpaceDN w:val="0"/>
        <w:adjustRightInd w:val="0"/>
        <w:ind w:left="502" w:hanging="360"/>
        <w:jc w:val="both"/>
        <w:rPr>
          <w:b/>
          <w:bCs/>
        </w:rPr>
      </w:pPr>
      <w:r w:rsidRPr="00C27CDF">
        <w:rPr>
          <w:b/>
          <w:bCs/>
        </w:rPr>
        <w:t>G</w:t>
      </w:r>
      <w:r w:rsidR="00495535" w:rsidRPr="00C27CDF">
        <w:rPr>
          <w:b/>
          <w:bCs/>
        </w:rPr>
        <w:t>)  KAPANIŞ</w:t>
      </w:r>
    </w:p>
    <w:p w:rsidR="00DD34BD" w:rsidRDefault="00DD34BD" w:rsidP="00C75748">
      <w:pPr>
        <w:autoSpaceDE w:val="0"/>
        <w:autoSpaceDN w:val="0"/>
        <w:adjustRightInd w:val="0"/>
        <w:ind w:left="502" w:hanging="360"/>
        <w:jc w:val="both"/>
        <w:rPr>
          <w:b/>
          <w:bCs/>
        </w:rPr>
      </w:pPr>
    </w:p>
    <w:p w:rsidR="00DD34BD" w:rsidRPr="00C27CDF" w:rsidRDefault="00DD34BD" w:rsidP="00081860">
      <w:pPr>
        <w:autoSpaceDE w:val="0"/>
        <w:autoSpaceDN w:val="0"/>
        <w:adjustRightInd w:val="0"/>
        <w:jc w:val="both"/>
        <w:rPr>
          <w:b/>
          <w:bCs/>
        </w:rPr>
      </w:pPr>
    </w:p>
    <w:p w:rsidR="00495535" w:rsidRPr="00C27CDF" w:rsidRDefault="006467EA" w:rsidP="00423EDD">
      <w:pPr>
        <w:tabs>
          <w:tab w:val="left" w:pos="180"/>
          <w:tab w:val="left" w:pos="540"/>
        </w:tabs>
        <w:autoSpaceDE w:val="0"/>
        <w:autoSpaceDN w:val="0"/>
        <w:adjustRightInd w:val="0"/>
        <w:rPr>
          <w:b/>
          <w:bCs/>
        </w:rPr>
      </w:pPr>
      <w:r w:rsidRPr="00C27CDF">
        <w:rPr>
          <w:b/>
          <w:bCs/>
        </w:rPr>
        <w:tab/>
      </w:r>
      <w:r w:rsidRPr="00C27CDF">
        <w:rPr>
          <w:b/>
          <w:bCs/>
        </w:rPr>
        <w:tab/>
      </w:r>
      <w:r w:rsidRPr="00C27CDF">
        <w:rPr>
          <w:b/>
          <w:bCs/>
        </w:rPr>
        <w:tab/>
      </w:r>
      <w:r w:rsidRPr="00C27CDF">
        <w:rPr>
          <w:b/>
          <w:bCs/>
        </w:rPr>
        <w:tab/>
      </w:r>
      <w:r w:rsidR="00495535" w:rsidRPr="00C27CDF">
        <w:rPr>
          <w:b/>
          <w:bCs/>
        </w:rPr>
        <w:tab/>
      </w:r>
      <w:r w:rsidR="00495535" w:rsidRPr="00C27CDF">
        <w:rPr>
          <w:b/>
          <w:bCs/>
        </w:rPr>
        <w:tab/>
      </w:r>
      <w:r w:rsidR="00495535" w:rsidRPr="00C27CDF">
        <w:rPr>
          <w:b/>
          <w:bCs/>
        </w:rPr>
        <w:tab/>
      </w:r>
      <w:r w:rsidR="00495535" w:rsidRPr="00C27CDF">
        <w:rPr>
          <w:b/>
          <w:bCs/>
        </w:rPr>
        <w:tab/>
      </w:r>
      <w:r w:rsidR="00495535" w:rsidRPr="00C27CDF">
        <w:rPr>
          <w:b/>
          <w:bCs/>
        </w:rPr>
        <w:tab/>
      </w:r>
      <w:r w:rsidR="00495535" w:rsidRPr="00C27CDF">
        <w:rPr>
          <w:b/>
          <w:bCs/>
        </w:rPr>
        <w:tab/>
      </w:r>
      <w:r w:rsidR="00916D7A" w:rsidRPr="00C27CDF">
        <w:rPr>
          <w:b/>
          <w:bCs/>
        </w:rPr>
        <w:tab/>
      </w:r>
      <w:r w:rsidR="00423EDD" w:rsidRPr="00C27CDF">
        <w:rPr>
          <w:b/>
          <w:bCs/>
        </w:rPr>
        <w:tab/>
      </w:r>
      <w:r w:rsidR="008931F1" w:rsidRPr="00C27CDF">
        <w:rPr>
          <w:b/>
          <w:bCs/>
        </w:rPr>
        <w:t xml:space="preserve">    </w:t>
      </w:r>
      <w:r w:rsidR="003738FB" w:rsidRPr="00C27CDF">
        <w:rPr>
          <w:b/>
          <w:bCs/>
        </w:rPr>
        <w:t xml:space="preserve"> </w:t>
      </w:r>
      <w:r w:rsidR="008931F1" w:rsidRPr="00C27CDF">
        <w:rPr>
          <w:b/>
          <w:bCs/>
        </w:rPr>
        <w:t xml:space="preserve"> </w:t>
      </w:r>
      <w:r w:rsidR="00990688">
        <w:rPr>
          <w:b/>
          <w:bCs/>
        </w:rPr>
        <w:t xml:space="preserve">     </w:t>
      </w:r>
      <w:proofErr w:type="spellStart"/>
      <w:r w:rsidR="00081860">
        <w:rPr>
          <w:b/>
          <w:bCs/>
        </w:rPr>
        <w:t>Türkiz</w:t>
      </w:r>
      <w:proofErr w:type="spellEnd"/>
      <w:r w:rsidR="00081860">
        <w:rPr>
          <w:b/>
          <w:bCs/>
        </w:rPr>
        <w:t xml:space="preserve"> İLKCOŞKUN</w:t>
      </w:r>
      <w:r w:rsidR="009A64A9" w:rsidRPr="00C27CDF">
        <w:rPr>
          <w:b/>
          <w:bCs/>
        </w:rPr>
        <w:t xml:space="preserve"> </w:t>
      </w:r>
    </w:p>
    <w:p w:rsidR="00841B24" w:rsidRPr="00C27CDF" w:rsidRDefault="00495535" w:rsidP="00DF66FF">
      <w:pPr>
        <w:tabs>
          <w:tab w:val="left" w:pos="180"/>
          <w:tab w:val="left" w:pos="540"/>
        </w:tabs>
        <w:autoSpaceDE w:val="0"/>
        <w:autoSpaceDN w:val="0"/>
        <w:adjustRightInd w:val="0"/>
        <w:ind w:left="502" w:hanging="360"/>
        <w:rPr>
          <w:b/>
          <w:bCs/>
        </w:rPr>
      </w:pPr>
      <w:r w:rsidRPr="00C27CDF">
        <w:rPr>
          <w:b/>
          <w:bCs/>
        </w:rPr>
        <w:tab/>
      </w:r>
      <w:r w:rsidRPr="00C27CDF">
        <w:rPr>
          <w:b/>
          <w:bCs/>
        </w:rPr>
        <w:tab/>
      </w:r>
      <w:r w:rsidRPr="00C27CDF">
        <w:rPr>
          <w:b/>
          <w:bCs/>
        </w:rPr>
        <w:tab/>
      </w:r>
      <w:r w:rsidRPr="00C27CDF">
        <w:rPr>
          <w:b/>
          <w:bCs/>
        </w:rPr>
        <w:tab/>
      </w:r>
      <w:r w:rsidRPr="00C27CDF">
        <w:rPr>
          <w:b/>
          <w:bCs/>
        </w:rPr>
        <w:tab/>
      </w:r>
      <w:r w:rsidRPr="00C27CDF">
        <w:rPr>
          <w:b/>
          <w:bCs/>
        </w:rPr>
        <w:tab/>
      </w:r>
      <w:r w:rsidRPr="00C27CDF">
        <w:rPr>
          <w:b/>
          <w:bCs/>
        </w:rPr>
        <w:tab/>
      </w:r>
      <w:r w:rsidRPr="00C27CDF">
        <w:rPr>
          <w:b/>
          <w:bCs/>
        </w:rPr>
        <w:tab/>
      </w:r>
      <w:r w:rsidRPr="00C27CDF">
        <w:rPr>
          <w:b/>
          <w:bCs/>
        </w:rPr>
        <w:tab/>
      </w:r>
      <w:r w:rsidRPr="00C27CDF">
        <w:rPr>
          <w:b/>
          <w:bCs/>
        </w:rPr>
        <w:tab/>
      </w:r>
      <w:r w:rsidR="00C41B77" w:rsidRPr="00C27CDF">
        <w:rPr>
          <w:b/>
          <w:bCs/>
        </w:rPr>
        <w:tab/>
      </w:r>
      <w:r w:rsidR="00C41B77" w:rsidRPr="00C27CDF">
        <w:rPr>
          <w:b/>
          <w:bCs/>
        </w:rPr>
        <w:tab/>
      </w:r>
      <w:r w:rsidR="005E3947" w:rsidRPr="00C27CDF">
        <w:rPr>
          <w:b/>
          <w:bCs/>
        </w:rPr>
        <w:t xml:space="preserve">        </w:t>
      </w:r>
      <w:r w:rsidR="00756C33" w:rsidRPr="00C27CDF">
        <w:rPr>
          <w:b/>
          <w:bCs/>
        </w:rPr>
        <w:t xml:space="preserve">       </w:t>
      </w:r>
      <w:r w:rsidR="008B462D" w:rsidRPr="00C27CDF">
        <w:rPr>
          <w:b/>
          <w:bCs/>
        </w:rPr>
        <w:t xml:space="preserve">     </w:t>
      </w:r>
      <w:r w:rsidR="00081860">
        <w:rPr>
          <w:b/>
          <w:bCs/>
        </w:rPr>
        <w:t xml:space="preserve"> </w:t>
      </w:r>
      <w:r w:rsidR="00990688">
        <w:rPr>
          <w:b/>
          <w:bCs/>
        </w:rPr>
        <w:t xml:space="preserve">    </w:t>
      </w:r>
      <w:r w:rsidRPr="00C27CDF">
        <w:rPr>
          <w:b/>
          <w:bCs/>
        </w:rPr>
        <w:t xml:space="preserve">Belediye </w:t>
      </w:r>
      <w:r w:rsidR="00081860">
        <w:rPr>
          <w:b/>
          <w:bCs/>
        </w:rPr>
        <w:t xml:space="preserve">Başkan V. </w:t>
      </w:r>
    </w:p>
    <w:sectPr w:rsidR="00841B24" w:rsidRPr="00C27CDF" w:rsidSect="00C75748">
      <w:footerReference w:type="default" r:id="rId8"/>
      <w:type w:val="continuous"/>
      <w:pgSz w:w="11907" w:h="16840" w:code="9"/>
      <w:pgMar w:top="426" w:right="567" w:bottom="142" w:left="28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43" w:rsidRDefault="00000A43">
      <w:r>
        <w:separator/>
      </w:r>
    </w:p>
  </w:endnote>
  <w:endnote w:type="continuationSeparator" w:id="0">
    <w:p w:rsidR="00000A43" w:rsidRDefault="00000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3" w:rsidRDefault="00A27127">
    <w:pPr>
      <w:pStyle w:val="Altbilgi"/>
      <w:jc w:val="center"/>
    </w:pPr>
    <w:r>
      <w:fldChar w:fldCharType="begin"/>
    </w:r>
    <w:r w:rsidR="0098793E">
      <w:instrText xml:space="preserve"> PAGE   \* MERGEFORMAT </w:instrText>
    </w:r>
    <w:r>
      <w:fldChar w:fldCharType="separate"/>
    </w:r>
    <w:r w:rsidR="00EF1229">
      <w:rPr>
        <w:noProof/>
      </w:rPr>
      <w:t>2</w:t>
    </w:r>
    <w:r>
      <w:rPr>
        <w:noProof/>
      </w:rPr>
      <w:fldChar w:fldCharType="end"/>
    </w:r>
  </w:p>
  <w:p w:rsidR="00237563" w:rsidRDefault="002375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43" w:rsidRDefault="00000A43">
      <w:r>
        <w:separator/>
      </w:r>
    </w:p>
  </w:footnote>
  <w:footnote w:type="continuationSeparator" w:id="0">
    <w:p w:rsidR="00000A43" w:rsidRDefault="00000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8A"/>
    <w:multiLevelType w:val="hybridMultilevel"/>
    <w:tmpl w:val="4B9E759C"/>
    <w:lvl w:ilvl="0" w:tplc="3E7CA5D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BA57658"/>
    <w:multiLevelType w:val="hybridMultilevel"/>
    <w:tmpl w:val="59E04C08"/>
    <w:lvl w:ilvl="0" w:tplc="40D0DBE2">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E2833F1"/>
    <w:multiLevelType w:val="hybridMultilevel"/>
    <w:tmpl w:val="EA84714C"/>
    <w:lvl w:ilvl="0" w:tplc="EAA2F2F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1237E"/>
    <w:multiLevelType w:val="hybridMultilevel"/>
    <w:tmpl w:val="66C89076"/>
    <w:lvl w:ilvl="0" w:tplc="9B3E1C36">
      <w:start w:val="1"/>
      <w:numFmt w:val="decimal"/>
      <w:lvlText w:val="%1-"/>
      <w:lvlJc w:val="left"/>
      <w:pPr>
        <w:ind w:left="502" w:hanging="360"/>
      </w:pPr>
      <w:rPr>
        <w:rFonts w:hint="default"/>
        <w:b/>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0415378"/>
    <w:multiLevelType w:val="hybridMultilevel"/>
    <w:tmpl w:val="EB16573A"/>
    <w:lvl w:ilvl="0" w:tplc="4CE459E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9B4347C"/>
    <w:multiLevelType w:val="hybridMultilevel"/>
    <w:tmpl w:val="C668290A"/>
    <w:lvl w:ilvl="0" w:tplc="881410CC">
      <w:start w:val="1"/>
      <w:numFmt w:val="decimal"/>
      <w:lvlText w:val="%1."/>
      <w:lvlJc w:val="left"/>
      <w:pPr>
        <w:tabs>
          <w:tab w:val="num" w:pos="720"/>
        </w:tabs>
        <w:ind w:left="720" w:hanging="360"/>
      </w:pPr>
      <w:rPr>
        <w:b/>
      </w:rPr>
    </w:lvl>
    <w:lvl w:ilvl="1" w:tplc="16F65C82">
      <w:start w:val="7"/>
      <w:numFmt w:val="upp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A308BA"/>
    <w:multiLevelType w:val="hybridMultilevel"/>
    <w:tmpl w:val="BBA091F6"/>
    <w:lvl w:ilvl="0" w:tplc="3258B34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2AA0174"/>
    <w:multiLevelType w:val="hybridMultilevel"/>
    <w:tmpl w:val="F87A1914"/>
    <w:lvl w:ilvl="0" w:tplc="10BC65BA">
      <w:start w:val="1"/>
      <w:numFmt w:val="decimal"/>
      <w:lvlText w:val="%1-"/>
      <w:lvlJc w:val="left"/>
      <w:pPr>
        <w:ind w:left="585" w:hanging="360"/>
      </w:pPr>
      <w:rPr>
        <w:rFonts w:hint="default"/>
        <w:b/>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8">
    <w:nsid w:val="250D2015"/>
    <w:multiLevelType w:val="hybridMultilevel"/>
    <w:tmpl w:val="581A6F76"/>
    <w:lvl w:ilvl="0" w:tplc="694844D0">
      <w:start w:val="1"/>
      <w:numFmt w:val="lowerLetter"/>
      <w:lvlText w:val="%1)"/>
      <w:lvlJc w:val="left"/>
      <w:pPr>
        <w:ind w:left="927" w:hanging="360"/>
      </w:pPr>
      <w:rPr>
        <w:rFonts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AF82022"/>
    <w:multiLevelType w:val="hybridMultilevel"/>
    <w:tmpl w:val="F92E0712"/>
    <w:lvl w:ilvl="0" w:tplc="AB0EDE1A">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2B1F0818"/>
    <w:multiLevelType w:val="hybridMultilevel"/>
    <w:tmpl w:val="3652537E"/>
    <w:lvl w:ilvl="0" w:tplc="7192576E">
      <w:start w:val="1"/>
      <w:numFmt w:val="decimal"/>
      <w:lvlText w:val="%1-"/>
      <w:lvlJc w:val="left"/>
      <w:pPr>
        <w:ind w:left="585" w:hanging="360"/>
      </w:pPr>
      <w:rPr>
        <w:rFonts w:hint="default"/>
        <w:b/>
        <w:sz w:val="24"/>
        <w:szCs w:val="24"/>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1">
    <w:nsid w:val="2CD230D0"/>
    <w:multiLevelType w:val="hybridMultilevel"/>
    <w:tmpl w:val="B5B2E5A2"/>
    <w:lvl w:ilvl="0" w:tplc="468E39BE">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3EEA641B"/>
    <w:multiLevelType w:val="hybridMultilevel"/>
    <w:tmpl w:val="854AD39E"/>
    <w:lvl w:ilvl="0" w:tplc="1E6C971C">
      <w:start w:val="1"/>
      <w:numFmt w:val="decimal"/>
      <w:lvlText w:val="%1-"/>
      <w:lvlJc w:val="left"/>
      <w:pPr>
        <w:ind w:left="502" w:hanging="360"/>
      </w:pPr>
      <w:rPr>
        <w:rFonts w:hint="default"/>
        <w:b w:val="0"/>
        <w:sz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40B50F96"/>
    <w:multiLevelType w:val="hybridMultilevel"/>
    <w:tmpl w:val="911EA3FA"/>
    <w:lvl w:ilvl="0" w:tplc="55B69250">
      <w:start w:val="1"/>
      <w:numFmt w:val="decimal"/>
      <w:lvlText w:val="%1-"/>
      <w:lvlJc w:val="left"/>
      <w:pPr>
        <w:ind w:left="502" w:hanging="360"/>
      </w:pPr>
      <w:rPr>
        <w:rFonts w:hint="default"/>
        <w:b/>
        <w:sz w:val="26"/>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457A0F79"/>
    <w:multiLevelType w:val="hybridMultilevel"/>
    <w:tmpl w:val="BD585AEA"/>
    <w:lvl w:ilvl="0" w:tplc="43104832">
      <w:start w:val="1"/>
      <w:numFmt w:val="decimal"/>
      <w:lvlText w:val="%1-"/>
      <w:lvlJc w:val="left"/>
      <w:pPr>
        <w:ind w:left="644" w:hanging="360"/>
      </w:pPr>
      <w:rPr>
        <w:rFonts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4C28515E"/>
    <w:multiLevelType w:val="multilevel"/>
    <w:tmpl w:val="15008112"/>
    <w:lvl w:ilvl="0">
      <w:start w:val="1"/>
      <w:numFmt w:val="decimal"/>
      <w:lvlText w:val="%1."/>
      <w:lvlJc w:val="left"/>
      <w:pPr>
        <w:tabs>
          <w:tab w:val="num" w:pos="420"/>
        </w:tabs>
        <w:ind w:left="420" w:hanging="285"/>
      </w:pPr>
      <w:rPr>
        <w:rFonts w:ascii="Times New Roman" w:hAnsi="Times New Roman" w:cs="Times New Roman"/>
        <w:b/>
        <w:bCs/>
        <w:sz w:val="24"/>
        <w:szCs w:val="24"/>
      </w:rPr>
    </w:lvl>
    <w:lvl w:ilvl="1">
      <w:start w:val="2"/>
      <w:numFmt w:val="lowerLetter"/>
      <w:lvlText w:val="%2)"/>
      <w:lvlJc w:val="left"/>
      <w:pPr>
        <w:tabs>
          <w:tab w:val="num" w:pos="1575"/>
        </w:tabs>
        <w:ind w:left="1575" w:hanging="360"/>
      </w:pPr>
      <w:rPr>
        <w:rFonts w:ascii="Times New Roman" w:hAnsi="Times New Roman" w:cs="Times New Roman"/>
        <w:b/>
        <w:bCs/>
        <w:sz w:val="24"/>
        <w:szCs w:val="24"/>
      </w:rPr>
    </w:lvl>
    <w:lvl w:ilvl="2">
      <w:start w:val="1"/>
      <w:numFmt w:val="lowerRoman"/>
      <w:lvlText w:val="%3."/>
      <w:lvlJc w:val="right"/>
      <w:pPr>
        <w:tabs>
          <w:tab w:val="num" w:pos="1935"/>
        </w:tabs>
        <w:ind w:left="1935" w:hanging="180"/>
      </w:pPr>
      <w:rPr>
        <w:rFonts w:ascii="Times New Roman" w:hAnsi="Times New Roman" w:cs="Times New Roman"/>
        <w:sz w:val="24"/>
        <w:szCs w:val="24"/>
      </w:rPr>
    </w:lvl>
    <w:lvl w:ilvl="3">
      <w:start w:val="1"/>
      <w:numFmt w:val="decimal"/>
      <w:lvlText w:val="%4."/>
      <w:lvlJc w:val="left"/>
      <w:pPr>
        <w:tabs>
          <w:tab w:val="num" w:pos="2655"/>
        </w:tabs>
        <w:ind w:left="2655" w:hanging="360"/>
      </w:pPr>
      <w:rPr>
        <w:rFonts w:ascii="Times New Roman" w:hAnsi="Times New Roman" w:cs="Times New Roman"/>
        <w:sz w:val="24"/>
        <w:szCs w:val="24"/>
      </w:rPr>
    </w:lvl>
    <w:lvl w:ilvl="4">
      <w:start w:val="1"/>
      <w:numFmt w:val="lowerLetter"/>
      <w:lvlText w:val="%5."/>
      <w:lvlJc w:val="left"/>
      <w:pPr>
        <w:tabs>
          <w:tab w:val="num" w:pos="3375"/>
        </w:tabs>
        <w:ind w:left="3375" w:hanging="360"/>
      </w:pPr>
      <w:rPr>
        <w:rFonts w:ascii="Times New Roman" w:hAnsi="Times New Roman" w:cs="Times New Roman"/>
        <w:sz w:val="24"/>
        <w:szCs w:val="24"/>
      </w:rPr>
    </w:lvl>
    <w:lvl w:ilvl="5">
      <w:start w:val="1"/>
      <w:numFmt w:val="lowerRoman"/>
      <w:lvlText w:val="%6."/>
      <w:lvlJc w:val="right"/>
      <w:pPr>
        <w:tabs>
          <w:tab w:val="num" w:pos="4095"/>
        </w:tabs>
        <w:ind w:left="4095" w:hanging="180"/>
      </w:pPr>
      <w:rPr>
        <w:rFonts w:ascii="Times New Roman" w:hAnsi="Times New Roman" w:cs="Times New Roman"/>
        <w:sz w:val="24"/>
        <w:szCs w:val="24"/>
      </w:rPr>
    </w:lvl>
    <w:lvl w:ilvl="6">
      <w:start w:val="1"/>
      <w:numFmt w:val="decimal"/>
      <w:lvlText w:val="%7."/>
      <w:lvlJc w:val="left"/>
      <w:pPr>
        <w:tabs>
          <w:tab w:val="num" w:pos="4815"/>
        </w:tabs>
        <w:ind w:left="4815" w:hanging="360"/>
      </w:pPr>
      <w:rPr>
        <w:rFonts w:ascii="Times New Roman" w:hAnsi="Times New Roman" w:cs="Times New Roman"/>
        <w:sz w:val="24"/>
        <w:szCs w:val="24"/>
      </w:rPr>
    </w:lvl>
    <w:lvl w:ilvl="7">
      <w:start w:val="1"/>
      <w:numFmt w:val="lowerLetter"/>
      <w:lvlText w:val="%8."/>
      <w:lvlJc w:val="left"/>
      <w:pPr>
        <w:tabs>
          <w:tab w:val="num" w:pos="5535"/>
        </w:tabs>
        <w:ind w:left="5535" w:hanging="360"/>
      </w:pPr>
      <w:rPr>
        <w:rFonts w:ascii="Times New Roman" w:hAnsi="Times New Roman" w:cs="Times New Roman"/>
        <w:sz w:val="24"/>
        <w:szCs w:val="24"/>
      </w:rPr>
    </w:lvl>
    <w:lvl w:ilvl="8">
      <w:start w:val="1"/>
      <w:numFmt w:val="lowerRoman"/>
      <w:lvlText w:val="%9."/>
      <w:lvlJc w:val="right"/>
      <w:pPr>
        <w:tabs>
          <w:tab w:val="num" w:pos="6255"/>
        </w:tabs>
        <w:ind w:left="6255" w:hanging="180"/>
      </w:pPr>
      <w:rPr>
        <w:rFonts w:ascii="Times New Roman" w:hAnsi="Times New Roman" w:cs="Times New Roman"/>
        <w:sz w:val="24"/>
        <w:szCs w:val="24"/>
      </w:rPr>
    </w:lvl>
  </w:abstractNum>
  <w:abstractNum w:abstractNumId="16">
    <w:nsid w:val="4F801ABB"/>
    <w:multiLevelType w:val="hybridMultilevel"/>
    <w:tmpl w:val="E04C7A8E"/>
    <w:lvl w:ilvl="0" w:tplc="3DF2C6F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nsid w:val="534D0967"/>
    <w:multiLevelType w:val="hybridMultilevel"/>
    <w:tmpl w:val="9B904B60"/>
    <w:lvl w:ilvl="0" w:tplc="56D22C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5442324A"/>
    <w:multiLevelType w:val="hybridMultilevel"/>
    <w:tmpl w:val="A7947964"/>
    <w:lvl w:ilvl="0" w:tplc="BA8E72C0">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5E2E62BB"/>
    <w:multiLevelType w:val="hybridMultilevel"/>
    <w:tmpl w:val="828E1B82"/>
    <w:lvl w:ilvl="0" w:tplc="1B80799A">
      <w:start w:val="1"/>
      <w:numFmt w:val="decimal"/>
      <w:lvlText w:val="%1-"/>
      <w:lvlJc w:val="left"/>
      <w:pPr>
        <w:ind w:left="555" w:hanging="360"/>
      </w:pPr>
      <w:rPr>
        <w:rFonts w:hint="default"/>
        <w:b/>
        <w:sz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0">
    <w:nsid w:val="5E9E0B76"/>
    <w:multiLevelType w:val="hybridMultilevel"/>
    <w:tmpl w:val="BE52FD9E"/>
    <w:lvl w:ilvl="0" w:tplc="009492FE">
      <w:start w:val="1"/>
      <w:numFmt w:val="decimal"/>
      <w:lvlText w:val="%1-"/>
      <w:lvlJc w:val="left"/>
      <w:pPr>
        <w:ind w:left="502" w:hanging="360"/>
      </w:pPr>
      <w:rPr>
        <w:rFonts w:hint="default"/>
        <w:b/>
        <w:sz w:val="26"/>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nsid w:val="63D0633F"/>
    <w:multiLevelType w:val="hybridMultilevel"/>
    <w:tmpl w:val="37E6DAEA"/>
    <w:lvl w:ilvl="0" w:tplc="617C70A0">
      <w:start w:val="1"/>
      <w:numFmt w:val="decimal"/>
      <w:lvlText w:val="%1"/>
      <w:lvlJc w:val="left"/>
      <w:pPr>
        <w:ind w:left="480" w:hanging="360"/>
      </w:pPr>
      <w:rPr>
        <w:rFonts w:hint="default"/>
        <w:b w:val="0"/>
        <w:sz w:val="24"/>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2">
    <w:nsid w:val="6D4779D8"/>
    <w:multiLevelType w:val="hybridMultilevel"/>
    <w:tmpl w:val="B0705558"/>
    <w:lvl w:ilvl="0" w:tplc="940AEC18">
      <w:start w:val="1"/>
      <w:numFmt w:val="decimal"/>
      <w:lvlText w:val="%1-"/>
      <w:lvlJc w:val="left"/>
      <w:pPr>
        <w:ind w:left="786"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64B5E2A"/>
    <w:multiLevelType w:val="hybridMultilevel"/>
    <w:tmpl w:val="9F5C070A"/>
    <w:lvl w:ilvl="0" w:tplc="78362018">
      <w:start w:val="1"/>
      <w:numFmt w:val="decimal"/>
      <w:lvlText w:val="%1."/>
      <w:lvlJc w:val="left"/>
      <w:pPr>
        <w:tabs>
          <w:tab w:val="num" w:pos="720"/>
        </w:tabs>
        <w:ind w:left="720" w:hanging="360"/>
      </w:pPr>
      <w:rPr>
        <w:b/>
        <w:sz w:val="24"/>
        <w:szCs w:val="24"/>
      </w:rPr>
    </w:lvl>
    <w:lvl w:ilvl="1" w:tplc="2D0ECBF2">
      <w:start w:val="2"/>
      <w:numFmt w:val="lowerLetter"/>
      <w:lvlText w:val="%2)"/>
      <w:lvlJc w:val="left"/>
      <w:pPr>
        <w:tabs>
          <w:tab w:val="num" w:pos="1800"/>
        </w:tabs>
        <w:ind w:left="180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C1208E4"/>
    <w:multiLevelType w:val="hybridMultilevel"/>
    <w:tmpl w:val="E2D45D94"/>
    <w:lvl w:ilvl="0" w:tplc="70AAC7E4">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7CB87BAE"/>
    <w:multiLevelType w:val="hybridMultilevel"/>
    <w:tmpl w:val="8DCE7B2C"/>
    <w:lvl w:ilvl="0" w:tplc="EBD88222">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F3573D1"/>
    <w:multiLevelType w:val="hybridMultilevel"/>
    <w:tmpl w:val="F438B638"/>
    <w:lvl w:ilvl="0" w:tplc="749E6DFC">
      <w:start w:val="1"/>
      <w:numFmt w:val="decimal"/>
      <w:lvlText w:val="%1-"/>
      <w:lvlJc w:val="left"/>
      <w:pPr>
        <w:ind w:left="420" w:hanging="360"/>
      </w:pPr>
      <w:rPr>
        <w:rFonts w:hint="default"/>
        <w:b w:val="0"/>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9"/>
  </w:num>
  <w:num w:numId="2">
    <w:abstractNumId w:val="22"/>
  </w:num>
  <w:num w:numId="3">
    <w:abstractNumId w:val="0"/>
  </w:num>
  <w:num w:numId="4">
    <w:abstractNumId w:val="5"/>
  </w:num>
  <w:num w:numId="5">
    <w:abstractNumId w:val="1"/>
  </w:num>
  <w:num w:numId="6">
    <w:abstractNumId w:val="15"/>
  </w:num>
  <w:num w:numId="7">
    <w:abstractNumId w:val="17"/>
  </w:num>
  <w:num w:numId="8">
    <w:abstractNumId w:val="23"/>
  </w:num>
  <w:num w:numId="9">
    <w:abstractNumId w:val="20"/>
  </w:num>
  <w:num w:numId="10">
    <w:abstractNumId w:val="11"/>
  </w:num>
  <w:num w:numId="11">
    <w:abstractNumId w:val="18"/>
  </w:num>
  <w:num w:numId="12">
    <w:abstractNumId w:val="6"/>
  </w:num>
  <w:num w:numId="13">
    <w:abstractNumId w:val="24"/>
  </w:num>
  <w:num w:numId="14">
    <w:abstractNumId w:val="13"/>
  </w:num>
  <w:num w:numId="15">
    <w:abstractNumId w:val="16"/>
  </w:num>
  <w:num w:numId="16">
    <w:abstractNumId w:val="3"/>
  </w:num>
  <w:num w:numId="17">
    <w:abstractNumId w:val="12"/>
  </w:num>
  <w:num w:numId="18">
    <w:abstractNumId w:val="21"/>
  </w:num>
  <w:num w:numId="19">
    <w:abstractNumId w:val="26"/>
  </w:num>
  <w:num w:numId="20">
    <w:abstractNumId w:val="2"/>
  </w:num>
  <w:num w:numId="21">
    <w:abstractNumId w:val="4"/>
  </w:num>
  <w:num w:numId="22">
    <w:abstractNumId w:va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 w:numId="27">
    <w:abstractNumId w:val="25"/>
  </w:num>
  <w:num w:numId="28">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513F82"/>
    <w:rsid w:val="00000A43"/>
    <w:rsid w:val="000010BE"/>
    <w:rsid w:val="000030C2"/>
    <w:rsid w:val="00003DA6"/>
    <w:rsid w:val="00003E9E"/>
    <w:rsid w:val="0000615A"/>
    <w:rsid w:val="00006D89"/>
    <w:rsid w:val="00006F45"/>
    <w:rsid w:val="00007317"/>
    <w:rsid w:val="00007520"/>
    <w:rsid w:val="000078B5"/>
    <w:rsid w:val="00011B5E"/>
    <w:rsid w:val="00011C35"/>
    <w:rsid w:val="00012D0E"/>
    <w:rsid w:val="000142EA"/>
    <w:rsid w:val="00015110"/>
    <w:rsid w:val="000174E3"/>
    <w:rsid w:val="000176B7"/>
    <w:rsid w:val="0001788C"/>
    <w:rsid w:val="00021194"/>
    <w:rsid w:val="0002194A"/>
    <w:rsid w:val="000226FF"/>
    <w:rsid w:val="00023FAA"/>
    <w:rsid w:val="000242BA"/>
    <w:rsid w:val="00025A90"/>
    <w:rsid w:val="000269C7"/>
    <w:rsid w:val="0002740B"/>
    <w:rsid w:val="00027BA5"/>
    <w:rsid w:val="00027D39"/>
    <w:rsid w:val="000316CE"/>
    <w:rsid w:val="00032E3D"/>
    <w:rsid w:val="00033D42"/>
    <w:rsid w:val="000349D4"/>
    <w:rsid w:val="00036C88"/>
    <w:rsid w:val="00037A38"/>
    <w:rsid w:val="00037A9A"/>
    <w:rsid w:val="00037FB3"/>
    <w:rsid w:val="000406A9"/>
    <w:rsid w:val="0004143F"/>
    <w:rsid w:val="000414B0"/>
    <w:rsid w:val="00041674"/>
    <w:rsid w:val="0004173E"/>
    <w:rsid w:val="00041C03"/>
    <w:rsid w:val="000430A3"/>
    <w:rsid w:val="000431A4"/>
    <w:rsid w:val="00043994"/>
    <w:rsid w:val="00043ADF"/>
    <w:rsid w:val="00043E17"/>
    <w:rsid w:val="00044961"/>
    <w:rsid w:val="00045EF2"/>
    <w:rsid w:val="000460F3"/>
    <w:rsid w:val="00051DEA"/>
    <w:rsid w:val="00052D45"/>
    <w:rsid w:val="000532CA"/>
    <w:rsid w:val="00053305"/>
    <w:rsid w:val="00053D0E"/>
    <w:rsid w:val="00053DED"/>
    <w:rsid w:val="00054E68"/>
    <w:rsid w:val="00055EE9"/>
    <w:rsid w:val="00056C3F"/>
    <w:rsid w:val="00057AAF"/>
    <w:rsid w:val="00057F7A"/>
    <w:rsid w:val="000613AB"/>
    <w:rsid w:val="00062795"/>
    <w:rsid w:val="00062CAE"/>
    <w:rsid w:val="00063191"/>
    <w:rsid w:val="000631B5"/>
    <w:rsid w:val="00064057"/>
    <w:rsid w:val="000652C2"/>
    <w:rsid w:val="00065E78"/>
    <w:rsid w:val="00065F48"/>
    <w:rsid w:val="000666AB"/>
    <w:rsid w:val="0006697B"/>
    <w:rsid w:val="000669FB"/>
    <w:rsid w:val="0006785E"/>
    <w:rsid w:val="0007030D"/>
    <w:rsid w:val="00070633"/>
    <w:rsid w:val="000714CA"/>
    <w:rsid w:val="00071FD5"/>
    <w:rsid w:val="00072856"/>
    <w:rsid w:val="00074D9B"/>
    <w:rsid w:val="00075113"/>
    <w:rsid w:val="00076605"/>
    <w:rsid w:val="00080105"/>
    <w:rsid w:val="000817B0"/>
    <w:rsid w:val="00081860"/>
    <w:rsid w:val="00081F85"/>
    <w:rsid w:val="00083FAD"/>
    <w:rsid w:val="00084777"/>
    <w:rsid w:val="00084FD1"/>
    <w:rsid w:val="00085DCD"/>
    <w:rsid w:val="00087E7D"/>
    <w:rsid w:val="00090057"/>
    <w:rsid w:val="000902D5"/>
    <w:rsid w:val="000922B3"/>
    <w:rsid w:val="00092967"/>
    <w:rsid w:val="0009343D"/>
    <w:rsid w:val="00094DB2"/>
    <w:rsid w:val="00096238"/>
    <w:rsid w:val="000A0936"/>
    <w:rsid w:val="000A0EB6"/>
    <w:rsid w:val="000A1ECF"/>
    <w:rsid w:val="000A3B65"/>
    <w:rsid w:val="000A4FA9"/>
    <w:rsid w:val="000A72B8"/>
    <w:rsid w:val="000A7CB3"/>
    <w:rsid w:val="000B0796"/>
    <w:rsid w:val="000B0AD3"/>
    <w:rsid w:val="000B10D7"/>
    <w:rsid w:val="000B1D45"/>
    <w:rsid w:val="000B28FD"/>
    <w:rsid w:val="000B3A32"/>
    <w:rsid w:val="000B3CD8"/>
    <w:rsid w:val="000B414A"/>
    <w:rsid w:val="000B509D"/>
    <w:rsid w:val="000B540C"/>
    <w:rsid w:val="000B6235"/>
    <w:rsid w:val="000B6362"/>
    <w:rsid w:val="000B6B0F"/>
    <w:rsid w:val="000B7244"/>
    <w:rsid w:val="000B75A6"/>
    <w:rsid w:val="000C1691"/>
    <w:rsid w:val="000C237A"/>
    <w:rsid w:val="000C3373"/>
    <w:rsid w:val="000C64BD"/>
    <w:rsid w:val="000C665E"/>
    <w:rsid w:val="000C7FBD"/>
    <w:rsid w:val="000D02A2"/>
    <w:rsid w:val="000D197F"/>
    <w:rsid w:val="000D2DB8"/>
    <w:rsid w:val="000D345C"/>
    <w:rsid w:val="000D3506"/>
    <w:rsid w:val="000D3DC2"/>
    <w:rsid w:val="000D4432"/>
    <w:rsid w:val="000D4602"/>
    <w:rsid w:val="000D4AA3"/>
    <w:rsid w:val="000D57C2"/>
    <w:rsid w:val="000D6E15"/>
    <w:rsid w:val="000E0AC6"/>
    <w:rsid w:val="000E1005"/>
    <w:rsid w:val="000E1328"/>
    <w:rsid w:val="000E197A"/>
    <w:rsid w:val="000E5BC0"/>
    <w:rsid w:val="000E5C28"/>
    <w:rsid w:val="000E71DB"/>
    <w:rsid w:val="000E72C1"/>
    <w:rsid w:val="000E799B"/>
    <w:rsid w:val="000E7CD2"/>
    <w:rsid w:val="000F00E9"/>
    <w:rsid w:val="000F08B8"/>
    <w:rsid w:val="000F0A10"/>
    <w:rsid w:val="000F17C1"/>
    <w:rsid w:val="000F2D3F"/>
    <w:rsid w:val="000F4937"/>
    <w:rsid w:val="000F5228"/>
    <w:rsid w:val="000F67EC"/>
    <w:rsid w:val="000F6A90"/>
    <w:rsid w:val="000F72CE"/>
    <w:rsid w:val="00100069"/>
    <w:rsid w:val="00101C42"/>
    <w:rsid w:val="001023C6"/>
    <w:rsid w:val="0010437C"/>
    <w:rsid w:val="00104DBF"/>
    <w:rsid w:val="00105527"/>
    <w:rsid w:val="001058E6"/>
    <w:rsid w:val="00105FC3"/>
    <w:rsid w:val="00107466"/>
    <w:rsid w:val="001112F1"/>
    <w:rsid w:val="00111514"/>
    <w:rsid w:val="00114875"/>
    <w:rsid w:val="0011652D"/>
    <w:rsid w:val="00116B9F"/>
    <w:rsid w:val="00117312"/>
    <w:rsid w:val="00117839"/>
    <w:rsid w:val="0011787D"/>
    <w:rsid w:val="001204A8"/>
    <w:rsid w:val="001206CA"/>
    <w:rsid w:val="00120C77"/>
    <w:rsid w:val="00121214"/>
    <w:rsid w:val="00121B3D"/>
    <w:rsid w:val="0012289A"/>
    <w:rsid w:val="001233CB"/>
    <w:rsid w:val="00123C52"/>
    <w:rsid w:val="0012769E"/>
    <w:rsid w:val="00130DD6"/>
    <w:rsid w:val="00131484"/>
    <w:rsid w:val="001323F3"/>
    <w:rsid w:val="00132DE5"/>
    <w:rsid w:val="00133716"/>
    <w:rsid w:val="00133F60"/>
    <w:rsid w:val="00135628"/>
    <w:rsid w:val="0013568D"/>
    <w:rsid w:val="001367C6"/>
    <w:rsid w:val="0013688B"/>
    <w:rsid w:val="001369C2"/>
    <w:rsid w:val="0014027C"/>
    <w:rsid w:val="00140EF9"/>
    <w:rsid w:val="00141923"/>
    <w:rsid w:val="001425BF"/>
    <w:rsid w:val="001425DF"/>
    <w:rsid w:val="00142650"/>
    <w:rsid w:val="00144262"/>
    <w:rsid w:val="00144884"/>
    <w:rsid w:val="001463E2"/>
    <w:rsid w:val="00146D56"/>
    <w:rsid w:val="00147ACC"/>
    <w:rsid w:val="00147BAB"/>
    <w:rsid w:val="00151A15"/>
    <w:rsid w:val="00152F5A"/>
    <w:rsid w:val="0015540F"/>
    <w:rsid w:val="00155A5C"/>
    <w:rsid w:val="00157CBE"/>
    <w:rsid w:val="001601B0"/>
    <w:rsid w:val="00160B05"/>
    <w:rsid w:val="00161E58"/>
    <w:rsid w:val="001633FA"/>
    <w:rsid w:val="001644AD"/>
    <w:rsid w:val="00164B1E"/>
    <w:rsid w:val="00165A31"/>
    <w:rsid w:val="00165AF5"/>
    <w:rsid w:val="00167203"/>
    <w:rsid w:val="00167EEB"/>
    <w:rsid w:val="00170178"/>
    <w:rsid w:val="00170DC2"/>
    <w:rsid w:val="001713C1"/>
    <w:rsid w:val="0017439C"/>
    <w:rsid w:val="001746E6"/>
    <w:rsid w:val="00174C87"/>
    <w:rsid w:val="00174CB2"/>
    <w:rsid w:val="001759EB"/>
    <w:rsid w:val="001760D2"/>
    <w:rsid w:val="00176667"/>
    <w:rsid w:val="00176691"/>
    <w:rsid w:val="00177679"/>
    <w:rsid w:val="001779AD"/>
    <w:rsid w:val="00180287"/>
    <w:rsid w:val="00181A65"/>
    <w:rsid w:val="00181EF6"/>
    <w:rsid w:val="00182434"/>
    <w:rsid w:val="00182814"/>
    <w:rsid w:val="00182891"/>
    <w:rsid w:val="00182905"/>
    <w:rsid w:val="00184CEE"/>
    <w:rsid w:val="001854FC"/>
    <w:rsid w:val="00185FC1"/>
    <w:rsid w:val="00190BBE"/>
    <w:rsid w:val="0019156E"/>
    <w:rsid w:val="00193647"/>
    <w:rsid w:val="00193B6D"/>
    <w:rsid w:val="001942CC"/>
    <w:rsid w:val="00194679"/>
    <w:rsid w:val="00194B02"/>
    <w:rsid w:val="00196488"/>
    <w:rsid w:val="001969D6"/>
    <w:rsid w:val="00196BF8"/>
    <w:rsid w:val="00197BA0"/>
    <w:rsid w:val="001A0CF5"/>
    <w:rsid w:val="001A1787"/>
    <w:rsid w:val="001A1F8E"/>
    <w:rsid w:val="001A2A43"/>
    <w:rsid w:val="001A2AFF"/>
    <w:rsid w:val="001A2BAE"/>
    <w:rsid w:val="001A320D"/>
    <w:rsid w:val="001A4B9E"/>
    <w:rsid w:val="001A65DB"/>
    <w:rsid w:val="001A7EDE"/>
    <w:rsid w:val="001B0636"/>
    <w:rsid w:val="001B3C2E"/>
    <w:rsid w:val="001B3C86"/>
    <w:rsid w:val="001B4AF6"/>
    <w:rsid w:val="001B4DF3"/>
    <w:rsid w:val="001B68CF"/>
    <w:rsid w:val="001B714E"/>
    <w:rsid w:val="001B7342"/>
    <w:rsid w:val="001B7708"/>
    <w:rsid w:val="001B7A8C"/>
    <w:rsid w:val="001B7AAF"/>
    <w:rsid w:val="001C04A8"/>
    <w:rsid w:val="001C068E"/>
    <w:rsid w:val="001C152F"/>
    <w:rsid w:val="001C2395"/>
    <w:rsid w:val="001C23F4"/>
    <w:rsid w:val="001C2948"/>
    <w:rsid w:val="001C2D48"/>
    <w:rsid w:val="001C3473"/>
    <w:rsid w:val="001C3EA8"/>
    <w:rsid w:val="001C4607"/>
    <w:rsid w:val="001C4E18"/>
    <w:rsid w:val="001C52A8"/>
    <w:rsid w:val="001C6893"/>
    <w:rsid w:val="001C6BF7"/>
    <w:rsid w:val="001C6D45"/>
    <w:rsid w:val="001C732D"/>
    <w:rsid w:val="001D044A"/>
    <w:rsid w:val="001D046D"/>
    <w:rsid w:val="001D084E"/>
    <w:rsid w:val="001D3065"/>
    <w:rsid w:val="001D3373"/>
    <w:rsid w:val="001D3662"/>
    <w:rsid w:val="001D36E2"/>
    <w:rsid w:val="001D3DCD"/>
    <w:rsid w:val="001D3DD9"/>
    <w:rsid w:val="001D4957"/>
    <w:rsid w:val="001D49B0"/>
    <w:rsid w:val="001D4A77"/>
    <w:rsid w:val="001D6995"/>
    <w:rsid w:val="001D7958"/>
    <w:rsid w:val="001E189D"/>
    <w:rsid w:val="001E1A97"/>
    <w:rsid w:val="001E3BDC"/>
    <w:rsid w:val="001E3F14"/>
    <w:rsid w:val="001E410F"/>
    <w:rsid w:val="001E5F4D"/>
    <w:rsid w:val="001E6686"/>
    <w:rsid w:val="001E6741"/>
    <w:rsid w:val="001E7889"/>
    <w:rsid w:val="001F12FA"/>
    <w:rsid w:val="001F1F1D"/>
    <w:rsid w:val="001F2CE4"/>
    <w:rsid w:val="001F32EF"/>
    <w:rsid w:val="001F4D66"/>
    <w:rsid w:val="001F72AB"/>
    <w:rsid w:val="001F7407"/>
    <w:rsid w:val="001F7C62"/>
    <w:rsid w:val="001F7DC7"/>
    <w:rsid w:val="00201724"/>
    <w:rsid w:val="002055AC"/>
    <w:rsid w:val="00205BEC"/>
    <w:rsid w:val="00206710"/>
    <w:rsid w:val="00207ECB"/>
    <w:rsid w:val="00210DBF"/>
    <w:rsid w:val="002124F9"/>
    <w:rsid w:val="00214306"/>
    <w:rsid w:val="00215469"/>
    <w:rsid w:val="00216C77"/>
    <w:rsid w:val="00217406"/>
    <w:rsid w:val="002176C4"/>
    <w:rsid w:val="00217AD6"/>
    <w:rsid w:val="002206AB"/>
    <w:rsid w:val="00220740"/>
    <w:rsid w:val="0022099A"/>
    <w:rsid w:val="00221131"/>
    <w:rsid w:val="00221D61"/>
    <w:rsid w:val="00222984"/>
    <w:rsid w:val="00223C85"/>
    <w:rsid w:val="00225D93"/>
    <w:rsid w:val="0022614D"/>
    <w:rsid w:val="00226228"/>
    <w:rsid w:val="002266B4"/>
    <w:rsid w:val="0022684E"/>
    <w:rsid w:val="00226B80"/>
    <w:rsid w:val="002304A7"/>
    <w:rsid w:val="00230F78"/>
    <w:rsid w:val="0023127B"/>
    <w:rsid w:val="0023181E"/>
    <w:rsid w:val="00232C05"/>
    <w:rsid w:val="00232D77"/>
    <w:rsid w:val="00233F54"/>
    <w:rsid w:val="00235470"/>
    <w:rsid w:val="00236146"/>
    <w:rsid w:val="00236920"/>
    <w:rsid w:val="00237563"/>
    <w:rsid w:val="0024010F"/>
    <w:rsid w:val="00240372"/>
    <w:rsid w:val="002412B1"/>
    <w:rsid w:val="002412D0"/>
    <w:rsid w:val="0024209F"/>
    <w:rsid w:val="002425B5"/>
    <w:rsid w:val="002448F9"/>
    <w:rsid w:val="00245206"/>
    <w:rsid w:val="002456DA"/>
    <w:rsid w:val="00245A90"/>
    <w:rsid w:val="0025014D"/>
    <w:rsid w:val="00250C15"/>
    <w:rsid w:val="002510C9"/>
    <w:rsid w:val="0025281C"/>
    <w:rsid w:val="0025284E"/>
    <w:rsid w:val="00252B5D"/>
    <w:rsid w:val="00256239"/>
    <w:rsid w:val="00256F9C"/>
    <w:rsid w:val="002603E5"/>
    <w:rsid w:val="0026046E"/>
    <w:rsid w:val="002625C6"/>
    <w:rsid w:val="00262C35"/>
    <w:rsid w:val="0026337C"/>
    <w:rsid w:val="00265803"/>
    <w:rsid w:val="00265857"/>
    <w:rsid w:val="0026674D"/>
    <w:rsid w:val="00267343"/>
    <w:rsid w:val="00270F9A"/>
    <w:rsid w:val="0027166A"/>
    <w:rsid w:val="00273B00"/>
    <w:rsid w:val="0027460D"/>
    <w:rsid w:val="00274A90"/>
    <w:rsid w:val="002762AA"/>
    <w:rsid w:val="00276435"/>
    <w:rsid w:val="002765EA"/>
    <w:rsid w:val="00277D10"/>
    <w:rsid w:val="00280694"/>
    <w:rsid w:val="00280696"/>
    <w:rsid w:val="00280AF1"/>
    <w:rsid w:val="00280BEF"/>
    <w:rsid w:val="00281EAC"/>
    <w:rsid w:val="00282BFC"/>
    <w:rsid w:val="002838C5"/>
    <w:rsid w:val="00283BD6"/>
    <w:rsid w:val="00283DAC"/>
    <w:rsid w:val="002841BE"/>
    <w:rsid w:val="002859D5"/>
    <w:rsid w:val="002861BF"/>
    <w:rsid w:val="00286DF6"/>
    <w:rsid w:val="00287ADA"/>
    <w:rsid w:val="002909C7"/>
    <w:rsid w:val="002913BD"/>
    <w:rsid w:val="0029245A"/>
    <w:rsid w:val="00292F44"/>
    <w:rsid w:val="00293123"/>
    <w:rsid w:val="00293358"/>
    <w:rsid w:val="00293BE7"/>
    <w:rsid w:val="00294599"/>
    <w:rsid w:val="00295EA5"/>
    <w:rsid w:val="002973D4"/>
    <w:rsid w:val="002A1811"/>
    <w:rsid w:val="002A22C8"/>
    <w:rsid w:val="002A256B"/>
    <w:rsid w:val="002A5344"/>
    <w:rsid w:val="002A53CA"/>
    <w:rsid w:val="002A70D7"/>
    <w:rsid w:val="002A75F5"/>
    <w:rsid w:val="002B05E4"/>
    <w:rsid w:val="002B09AC"/>
    <w:rsid w:val="002B135D"/>
    <w:rsid w:val="002B1796"/>
    <w:rsid w:val="002B1B2C"/>
    <w:rsid w:val="002B218A"/>
    <w:rsid w:val="002B26BC"/>
    <w:rsid w:val="002B4603"/>
    <w:rsid w:val="002B4B6C"/>
    <w:rsid w:val="002B5DBE"/>
    <w:rsid w:val="002B670B"/>
    <w:rsid w:val="002C0A22"/>
    <w:rsid w:val="002C3776"/>
    <w:rsid w:val="002C4C69"/>
    <w:rsid w:val="002C566A"/>
    <w:rsid w:val="002C574C"/>
    <w:rsid w:val="002C79EB"/>
    <w:rsid w:val="002C7B9B"/>
    <w:rsid w:val="002C7CB5"/>
    <w:rsid w:val="002D2870"/>
    <w:rsid w:val="002D29A4"/>
    <w:rsid w:val="002D3506"/>
    <w:rsid w:val="002D3D70"/>
    <w:rsid w:val="002D45AC"/>
    <w:rsid w:val="002D461A"/>
    <w:rsid w:val="002D5CB0"/>
    <w:rsid w:val="002D609D"/>
    <w:rsid w:val="002D679A"/>
    <w:rsid w:val="002D7E3B"/>
    <w:rsid w:val="002E03B7"/>
    <w:rsid w:val="002E0B14"/>
    <w:rsid w:val="002E2640"/>
    <w:rsid w:val="002E28CE"/>
    <w:rsid w:val="002E3293"/>
    <w:rsid w:val="002E3D45"/>
    <w:rsid w:val="002E4E18"/>
    <w:rsid w:val="002F1373"/>
    <w:rsid w:val="002F51DA"/>
    <w:rsid w:val="002F526B"/>
    <w:rsid w:val="002F57AF"/>
    <w:rsid w:val="002F57EE"/>
    <w:rsid w:val="002F7A07"/>
    <w:rsid w:val="002F7DDD"/>
    <w:rsid w:val="002F7FFE"/>
    <w:rsid w:val="0030032B"/>
    <w:rsid w:val="00300774"/>
    <w:rsid w:val="00300F69"/>
    <w:rsid w:val="003015D5"/>
    <w:rsid w:val="0030185E"/>
    <w:rsid w:val="00301EB2"/>
    <w:rsid w:val="0030360C"/>
    <w:rsid w:val="00303ECC"/>
    <w:rsid w:val="00306B91"/>
    <w:rsid w:val="003072FA"/>
    <w:rsid w:val="00307E84"/>
    <w:rsid w:val="00310097"/>
    <w:rsid w:val="0031086F"/>
    <w:rsid w:val="00310A4D"/>
    <w:rsid w:val="00311D3C"/>
    <w:rsid w:val="00312283"/>
    <w:rsid w:val="00312D73"/>
    <w:rsid w:val="003135C1"/>
    <w:rsid w:val="00313BE8"/>
    <w:rsid w:val="0031443C"/>
    <w:rsid w:val="0031737C"/>
    <w:rsid w:val="00317FE3"/>
    <w:rsid w:val="00321623"/>
    <w:rsid w:val="0032220D"/>
    <w:rsid w:val="00323595"/>
    <w:rsid w:val="00323843"/>
    <w:rsid w:val="003238B1"/>
    <w:rsid w:val="00324487"/>
    <w:rsid w:val="00325350"/>
    <w:rsid w:val="003277BF"/>
    <w:rsid w:val="00327891"/>
    <w:rsid w:val="00327A3F"/>
    <w:rsid w:val="003302AC"/>
    <w:rsid w:val="003303CD"/>
    <w:rsid w:val="00331DDB"/>
    <w:rsid w:val="00332FB6"/>
    <w:rsid w:val="00333F56"/>
    <w:rsid w:val="003344F1"/>
    <w:rsid w:val="00334866"/>
    <w:rsid w:val="0033781A"/>
    <w:rsid w:val="00337BA2"/>
    <w:rsid w:val="003418BA"/>
    <w:rsid w:val="0034272D"/>
    <w:rsid w:val="00342C31"/>
    <w:rsid w:val="00342C3E"/>
    <w:rsid w:val="003431B3"/>
    <w:rsid w:val="00343911"/>
    <w:rsid w:val="00343A39"/>
    <w:rsid w:val="00344531"/>
    <w:rsid w:val="00345654"/>
    <w:rsid w:val="00346A86"/>
    <w:rsid w:val="00347D44"/>
    <w:rsid w:val="003520CF"/>
    <w:rsid w:val="00353691"/>
    <w:rsid w:val="00353F19"/>
    <w:rsid w:val="003548A7"/>
    <w:rsid w:val="0035714F"/>
    <w:rsid w:val="0035763D"/>
    <w:rsid w:val="00357F81"/>
    <w:rsid w:val="0036045A"/>
    <w:rsid w:val="00363508"/>
    <w:rsid w:val="003642F5"/>
    <w:rsid w:val="0036502D"/>
    <w:rsid w:val="0036508A"/>
    <w:rsid w:val="00366ECE"/>
    <w:rsid w:val="003716DD"/>
    <w:rsid w:val="003738FB"/>
    <w:rsid w:val="00374360"/>
    <w:rsid w:val="00375152"/>
    <w:rsid w:val="0037534E"/>
    <w:rsid w:val="0037554A"/>
    <w:rsid w:val="00375C2F"/>
    <w:rsid w:val="00376112"/>
    <w:rsid w:val="00376A02"/>
    <w:rsid w:val="00376F1F"/>
    <w:rsid w:val="0038018F"/>
    <w:rsid w:val="00380B4B"/>
    <w:rsid w:val="00380D2B"/>
    <w:rsid w:val="00381152"/>
    <w:rsid w:val="003817D5"/>
    <w:rsid w:val="00382A0C"/>
    <w:rsid w:val="00383B94"/>
    <w:rsid w:val="003855A1"/>
    <w:rsid w:val="003856D7"/>
    <w:rsid w:val="00386194"/>
    <w:rsid w:val="003879B6"/>
    <w:rsid w:val="00387EF5"/>
    <w:rsid w:val="003905F1"/>
    <w:rsid w:val="003911F8"/>
    <w:rsid w:val="00391D85"/>
    <w:rsid w:val="003923CE"/>
    <w:rsid w:val="00393338"/>
    <w:rsid w:val="003942A3"/>
    <w:rsid w:val="0039475C"/>
    <w:rsid w:val="00394D75"/>
    <w:rsid w:val="00394D85"/>
    <w:rsid w:val="003972C4"/>
    <w:rsid w:val="00397A3A"/>
    <w:rsid w:val="00397AFE"/>
    <w:rsid w:val="00397DC0"/>
    <w:rsid w:val="003A159B"/>
    <w:rsid w:val="003A1B84"/>
    <w:rsid w:val="003A3147"/>
    <w:rsid w:val="003A43CE"/>
    <w:rsid w:val="003A4DC2"/>
    <w:rsid w:val="003A60B3"/>
    <w:rsid w:val="003A63A9"/>
    <w:rsid w:val="003A77AD"/>
    <w:rsid w:val="003B118B"/>
    <w:rsid w:val="003B1456"/>
    <w:rsid w:val="003B154D"/>
    <w:rsid w:val="003B1C3F"/>
    <w:rsid w:val="003B2413"/>
    <w:rsid w:val="003B3D4E"/>
    <w:rsid w:val="003B515B"/>
    <w:rsid w:val="003B7318"/>
    <w:rsid w:val="003B77B2"/>
    <w:rsid w:val="003B77DB"/>
    <w:rsid w:val="003B7B61"/>
    <w:rsid w:val="003C0224"/>
    <w:rsid w:val="003C0DD5"/>
    <w:rsid w:val="003C1ABB"/>
    <w:rsid w:val="003C1CB0"/>
    <w:rsid w:val="003C1EE4"/>
    <w:rsid w:val="003C3284"/>
    <w:rsid w:val="003C355F"/>
    <w:rsid w:val="003C4134"/>
    <w:rsid w:val="003C41BF"/>
    <w:rsid w:val="003C4B89"/>
    <w:rsid w:val="003C58B9"/>
    <w:rsid w:val="003C5E2E"/>
    <w:rsid w:val="003C60A0"/>
    <w:rsid w:val="003C60B4"/>
    <w:rsid w:val="003C6D0C"/>
    <w:rsid w:val="003C7564"/>
    <w:rsid w:val="003C7A9B"/>
    <w:rsid w:val="003D03A6"/>
    <w:rsid w:val="003D06C9"/>
    <w:rsid w:val="003D3215"/>
    <w:rsid w:val="003D3835"/>
    <w:rsid w:val="003D3C85"/>
    <w:rsid w:val="003D4952"/>
    <w:rsid w:val="003D7470"/>
    <w:rsid w:val="003E03B9"/>
    <w:rsid w:val="003E2765"/>
    <w:rsid w:val="003E3178"/>
    <w:rsid w:val="003E3802"/>
    <w:rsid w:val="003E398E"/>
    <w:rsid w:val="003E4159"/>
    <w:rsid w:val="003E41C2"/>
    <w:rsid w:val="003E4CD4"/>
    <w:rsid w:val="003E59D1"/>
    <w:rsid w:val="003E5DA5"/>
    <w:rsid w:val="003E5EDD"/>
    <w:rsid w:val="003E746A"/>
    <w:rsid w:val="003E78A4"/>
    <w:rsid w:val="003F310E"/>
    <w:rsid w:val="003F3674"/>
    <w:rsid w:val="003F38B0"/>
    <w:rsid w:val="003F4843"/>
    <w:rsid w:val="003F4B1B"/>
    <w:rsid w:val="003F4CCC"/>
    <w:rsid w:val="003F50D8"/>
    <w:rsid w:val="003F5754"/>
    <w:rsid w:val="003F63E7"/>
    <w:rsid w:val="003F6F27"/>
    <w:rsid w:val="003F73E6"/>
    <w:rsid w:val="003F7405"/>
    <w:rsid w:val="00400358"/>
    <w:rsid w:val="00401F5A"/>
    <w:rsid w:val="00403933"/>
    <w:rsid w:val="00406060"/>
    <w:rsid w:val="00406497"/>
    <w:rsid w:val="00406F29"/>
    <w:rsid w:val="00407693"/>
    <w:rsid w:val="00407BF8"/>
    <w:rsid w:val="004106C4"/>
    <w:rsid w:val="00410EEC"/>
    <w:rsid w:val="004112EC"/>
    <w:rsid w:val="00411664"/>
    <w:rsid w:val="004117E9"/>
    <w:rsid w:val="00412375"/>
    <w:rsid w:val="004123E0"/>
    <w:rsid w:val="0041321E"/>
    <w:rsid w:val="00413D23"/>
    <w:rsid w:val="00413FCD"/>
    <w:rsid w:val="00414581"/>
    <w:rsid w:val="0041557A"/>
    <w:rsid w:val="00416359"/>
    <w:rsid w:val="00416515"/>
    <w:rsid w:val="0041757C"/>
    <w:rsid w:val="00417876"/>
    <w:rsid w:val="0042086E"/>
    <w:rsid w:val="004211A0"/>
    <w:rsid w:val="00421366"/>
    <w:rsid w:val="00422244"/>
    <w:rsid w:val="004227F7"/>
    <w:rsid w:val="00423147"/>
    <w:rsid w:val="00423EDD"/>
    <w:rsid w:val="00423FAA"/>
    <w:rsid w:val="0042409A"/>
    <w:rsid w:val="00427FC1"/>
    <w:rsid w:val="00431E71"/>
    <w:rsid w:val="00432C0F"/>
    <w:rsid w:val="00433278"/>
    <w:rsid w:val="004361D1"/>
    <w:rsid w:val="00437C52"/>
    <w:rsid w:val="004406CF"/>
    <w:rsid w:val="0044122D"/>
    <w:rsid w:val="00441BF4"/>
    <w:rsid w:val="00441CD0"/>
    <w:rsid w:val="004427A8"/>
    <w:rsid w:val="00444D13"/>
    <w:rsid w:val="0044737D"/>
    <w:rsid w:val="00447C17"/>
    <w:rsid w:val="00447E82"/>
    <w:rsid w:val="004502EE"/>
    <w:rsid w:val="00450D10"/>
    <w:rsid w:val="00451120"/>
    <w:rsid w:val="004522D6"/>
    <w:rsid w:val="004542CE"/>
    <w:rsid w:val="00454E9D"/>
    <w:rsid w:val="00456858"/>
    <w:rsid w:val="004569E5"/>
    <w:rsid w:val="00457573"/>
    <w:rsid w:val="00457AEF"/>
    <w:rsid w:val="00460E98"/>
    <w:rsid w:val="004614E4"/>
    <w:rsid w:val="004616AD"/>
    <w:rsid w:val="00461891"/>
    <w:rsid w:val="00462BAF"/>
    <w:rsid w:val="0046327C"/>
    <w:rsid w:val="0046411A"/>
    <w:rsid w:val="00464E15"/>
    <w:rsid w:val="0046583F"/>
    <w:rsid w:val="004718A5"/>
    <w:rsid w:val="00472565"/>
    <w:rsid w:val="0047274F"/>
    <w:rsid w:val="00473ADD"/>
    <w:rsid w:val="004752D3"/>
    <w:rsid w:val="004756D5"/>
    <w:rsid w:val="00476213"/>
    <w:rsid w:val="004767D6"/>
    <w:rsid w:val="0048075D"/>
    <w:rsid w:val="00482D12"/>
    <w:rsid w:val="004830B3"/>
    <w:rsid w:val="00483128"/>
    <w:rsid w:val="0048389C"/>
    <w:rsid w:val="00483DBD"/>
    <w:rsid w:val="004843D4"/>
    <w:rsid w:val="00484483"/>
    <w:rsid w:val="0048528F"/>
    <w:rsid w:val="0048604A"/>
    <w:rsid w:val="00486A26"/>
    <w:rsid w:val="00486F13"/>
    <w:rsid w:val="004877DD"/>
    <w:rsid w:val="00487AED"/>
    <w:rsid w:val="00487D95"/>
    <w:rsid w:val="00490649"/>
    <w:rsid w:val="0049064B"/>
    <w:rsid w:val="00490B42"/>
    <w:rsid w:val="00490FB8"/>
    <w:rsid w:val="00491125"/>
    <w:rsid w:val="0049231D"/>
    <w:rsid w:val="004934BB"/>
    <w:rsid w:val="00494248"/>
    <w:rsid w:val="0049439A"/>
    <w:rsid w:val="00495516"/>
    <w:rsid w:val="00495535"/>
    <w:rsid w:val="00495F3D"/>
    <w:rsid w:val="004A23D5"/>
    <w:rsid w:val="004A2820"/>
    <w:rsid w:val="004A3B10"/>
    <w:rsid w:val="004A5505"/>
    <w:rsid w:val="004A572C"/>
    <w:rsid w:val="004A6106"/>
    <w:rsid w:val="004B0A1E"/>
    <w:rsid w:val="004B0C89"/>
    <w:rsid w:val="004B1913"/>
    <w:rsid w:val="004B270D"/>
    <w:rsid w:val="004B2B08"/>
    <w:rsid w:val="004B3A60"/>
    <w:rsid w:val="004B44DB"/>
    <w:rsid w:val="004B4C08"/>
    <w:rsid w:val="004B549E"/>
    <w:rsid w:val="004B5749"/>
    <w:rsid w:val="004B5981"/>
    <w:rsid w:val="004B5ADA"/>
    <w:rsid w:val="004B5BC2"/>
    <w:rsid w:val="004B6441"/>
    <w:rsid w:val="004C0951"/>
    <w:rsid w:val="004C213F"/>
    <w:rsid w:val="004C21B2"/>
    <w:rsid w:val="004C2702"/>
    <w:rsid w:val="004C3136"/>
    <w:rsid w:val="004C39B9"/>
    <w:rsid w:val="004C3D01"/>
    <w:rsid w:val="004C4621"/>
    <w:rsid w:val="004C4CCC"/>
    <w:rsid w:val="004C5EAE"/>
    <w:rsid w:val="004C76C8"/>
    <w:rsid w:val="004C7AED"/>
    <w:rsid w:val="004C7EC6"/>
    <w:rsid w:val="004D0A68"/>
    <w:rsid w:val="004D1F13"/>
    <w:rsid w:val="004D2509"/>
    <w:rsid w:val="004D33B1"/>
    <w:rsid w:val="004D3B37"/>
    <w:rsid w:val="004D4111"/>
    <w:rsid w:val="004D51A8"/>
    <w:rsid w:val="004D520B"/>
    <w:rsid w:val="004D5622"/>
    <w:rsid w:val="004D6AB5"/>
    <w:rsid w:val="004D70E8"/>
    <w:rsid w:val="004D79FB"/>
    <w:rsid w:val="004E1F85"/>
    <w:rsid w:val="004E2B5A"/>
    <w:rsid w:val="004E3114"/>
    <w:rsid w:val="004E6443"/>
    <w:rsid w:val="004E6D3F"/>
    <w:rsid w:val="004E6D47"/>
    <w:rsid w:val="004E702A"/>
    <w:rsid w:val="004E7B84"/>
    <w:rsid w:val="004E7D81"/>
    <w:rsid w:val="004F0048"/>
    <w:rsid w:val="004F042F"/>
    <w:rsid w:val="004F16FC"/>
    <w:rsid w:val="004F18E3"/>
    <w:rsid w:val="004F1A9E"/>
    <w:rsid w:val="004F1DCF"/>
    <w:rsid w:val="004F4C87"/>
    <w:rsid w:val="004F7999"/>
    <w:rsid w:val="004F7D87"/>
    <w:rsid w:val="005011F4"/>
    <w:rsid w:val="00501737"/>
    <w:rsid w:val="00501D54"/>
    <w:rsid w:val="00501DA0"/>
    <w:rsid w:val="00502BD7"/>
    <w:rsid w:val="00503BCA"/>
    <w:rsid w:val="00504590"/>
    <w:rsid w:val="0050471C"/>
    <w:rsid w:val="005051DE"/>
    <w:rsid w:val="00505A1B"/>
    <w:rsid w:val="00505AE5"/>
    <w:rsid w:val="00505F56"/>
    <w:rsid w:val="005101EB"/>
    <w:rsid w:val="00510F72"/>
    <w:rsid w:val="005124F3"/>
    <w:rsid w:val="00513DBC"/>
    <w:rsid w:val="00513F82"/>
    <w:rsid w:val="00514457"/>
    <w:rsid w:val="005148ED"/>
    <w:rsid w:val="00514F75"/>
    <w:rsid w:val="0051515E"/>
    <w:rsid w:val="00515C98"/>
    <w:rsid w:val="005160DB"/>
    <w:rsid w:val="00516A29"/>
    <w:rsid w:val="00517A06"/>
    <w:rsid w:val="00521623"/>
    <w:rsid w:val="00521B20"/>
    <w:rsid w:val="005222CF"/>
    <w:rsid w:val="00522462"/>
    <w:rsid w:val="00524476"/>
    <w:rsid w:val="00524A87"/>
    <w:rsid w:val="00526245"/>
    <w:rsid w:val="0052638D"/>
    <w:rsid w:val="00527383"/>
    <w:rsid w:val="00527A5A"/>
    <w:rsid w:val="00532791"/>
    <w:rsid w:val="00533049"/>
    <w:rsid w:val="00535365"/>
    <w:rsid w:val="00536D05"/>
    <w:rsid w:val="00536FC4"/>
    <w:rsid w:val="0054093D"/>
    <w:rsid w:val="00540946"/>
    <w:rsid w:val="00540F62"/>
    <w:rsid w:val="0054146A"/>
    <w:rsid w:val="00542D52"/>
    <w:rsid w:val="0054404B"/>
    <w:rsid w:val="005456BA"/>
    <w:rsid w:val="00546AAF"/>
    <w:rsid w:val="00546EAE"/>
    <w:rsid w:val="00550904"/>
    <w:rsid w:val="00550FB7"/>
    <w:rsid w:val="005533D4"/>
    <w:rsid w:val="00553544"/>
    <w:rsid w:val="00556021"/>
    <w:rsid w:val="005569E2"/>
    <w:rsid w:val="00557FB5"/>
    <w:rsid w:val="00561660"/>
    <w:rsid w:val="00561F8A"/>
    <w:rsid w:val="0056342E"/>
    <w:rsid w:val="0056412C"/>
    <w:rsid w:val="00564506"/>
    <w:rsid w:val="00564B62"/>
    <w:rsid w:val="00564BDC"/>
    <w:rsid w:val="00566A98"/>
    <w:rsid w:val="00573A3A"/>
    <w:rsid w:val="00574020"/>
    <w:rsid w:val="00574C11"/>
    <w:rsid w:val="00575786"/>
    <w:rsid w:val="0057604C"/>
    <w:rsid w:val="005815A9"/>
    <w:rsid w:val="00581622"/>
    <w:rsid w:val="0058215D"/>
    <w:rsid w:val="00582E39"/>
    <w:rsid w:val="005847FF"/>
    <w:rsid w:val="005877D6"/>
    <w:rsid w:val="00587D8D"/>
    <w:rsid w:val="005907A4"/>
    <w:rsid w:val="00593318"/>
    <w:rsid w:val="00593678"/>
    <w:rsid w:val="00595EE3"/>
    <w:rsid w:val="0059751F"/>
    <w:rsid w:val="00597753"/>
    <w:rsid w:val="005A15FC"/>
    <w:rsid w:val="005A2543"/>
    <w:rsid w:val="005A3B7B"/>
    <w:rsid w:val="005A463D"/>
    <w:rsid w:val="005A4EAA"/>
    <w:rsid w:val="005A60C7"/>
    <w:rsid w:val="005A7633"/>
    <w:rsid w:val="005A7C4F"/>
    <w:rsid w:val="005B02C8"/>
    <w:rsid w:val="005B07D0"/>
    <w:rsid w:val="005B15AC"/>
    <w:rsid w:val="005B2A09"/>
    <w:rsid w:val="005B3179"/>
    <w:rsid w:val="005B3AAD"/>
    <w:rsid w:val="005B3E25"/>
    <w:rsid w:val="005B4033"/>
    <w:rsid w:val="005B414A"/>
    <w:rsid w:val="005B4B75"/>
    <w:rsid w:val="005B6FFA"/>
    <w:rsid w:val="005C187E"/>
    <w:rsid w:val="005C2250"/>
    <w:rsid w:val="005C29BF"/>
    <w:rsid w:val="005C2FB4"/>
    <w:rsid w:val="005C31D4"/>
    <w:rsid w:val="005C3920"/>
    <w:rsid w:val="005C4B17"/>
    <w:rsid w:val="005C4DBE"/>
    <w:rsid w:val="005C4F3B"/>
    <w:rsid w:val="005C5C1C"/>
    <w:rsid w:val="005C73B6"/>
    <w:rsid w:val="005D0464"/>
    <w:rsid w:val="005D09F1"/>
    <w:rsid w:val="005D0D00"/>
    <w:rsid w:val="005D1001"/>
    <w:rsid w:val="005D1538"/>
    <w:rsid w:val="005D22A0"/>
    <w:rsid w:val="005D5ABB"/>
    <w:rsid w:val="005D6FD6"/>
    <w:rsid w:val="005D7518"/>
    <w:rsid w:val="005E0732"/>
    <w:rsid w:val="005E1B10"/>
    <w:rsid w:val="005E2409"/>
    <w:rsid w:val="005E2ED3"/>
    <w:rsid w:val="005E31C0"/>
    <w:rsid w:val="005E3947"/>
    <w:rsid w:val="005E3D0C"/>
    <w:rsid w:val="005E4083"/>
    <w:rsid w:val="005E5D3F"/>
    <w:rsid w:val="005E7751"/>
    <w:rsid w:val="005E7A2C"/>
    <w:rsid w:val="005E7B28"/>
    <w:rsid w:val="005F0CAE"/>
    <w:rsid w:val="005F2329"/>
    <w:rsid w:val="005F39D1"/>
    <w:rsid w:val="005F3B20"/>
    <w:rsid w:val="005F4302"/>
    <w:rsid w:val="005F4B29"/>
    <w:rsid w:val="005F5594"/>
    <w:rsid w:val="005F6151"/>
    <w:rsid w:val="005F7C47"/>
    <w:rsid w:val="0060004B"/>
    <w:rsid w:val="006023F1"/>
    <w:rsid w:val="00603D01"/>
    <w:rsid w:val="0060401F"/>
    <w:rsid w:val="00604E28"/>
    <w:rsid w:val="00605357"/>
    <w:rsid w:val="006057AE"/>
    <w:rsid w:val="00606703"/>
    <w:rsid w:val="0061009A"/>
    <w:rsid w:val="00610605"/>
    <w:rsid w:val="006114E3"/>
    <w:rsid w:val="0061196E"/>
    <w:rsid w:val="0061226C"/>
    <w:rsid w:val="006134D8"/>
    <w:rsid w:val="00614085"/>
    <w:rsid w:val="0061574B"/>
    <w:rsid w:val="0061644B"/>
    <w:rsid w:val="00616575"/>
    <w:rsid w:val="00617979"/>
    <w:rsid w:val="0062275B"/>
    <w:rsid w:val="00622BE3"/>
    <w:rsid w:val="00623598"/>
    <w:rsid w:val="006249AB"/>
    <w:rsid w:val="00625AF5"/>
    <w:rsid w:val="00626016"/>
    <w:rsid w:val="006264F6"/>
    <w:rsid w:val="00627174"/>
    <w:rsid w:val="00627EAB"/>
    <w:rsid w:val="00632DEB"/>
    <w:rsid w:val="00632EBE"/>
    <w:rsid w:val="00632F8A"/>
    <w:rsid w:val="006338C6"/>
    <w:rsid w:val="006357E4"/>
    <w:rsid w:val="00635CE0"/>
    <w:rsid w:val="00636B01"/>
    <w:rsid w:val="00637845"/>
    <w:rsid w:val="00637DCC"/>
    <w:rsid w:val="006412C6"/>
    <w:rsid w:val="00641A3E"/>
    <w:rsid w:val="00642723"/>
    <w:rsid w:val="00642B6F"/>
    <w:rsid w:val="00643323"/>
    <w:rsid w:val="0064354A"/>
    <w:rsid w:val="00645B23"/>
    <w:rsid w:val="00645BFD"/>
    <w:rsid w:val="00645E30"/>
    <w:rsid w:val="00645E49"/>
    <w:rsid w:val="006467EA"/>
    <w:rsid w:val="00652C1C"/>
    <w:rsid w:val="00652C6C"/>
    <w:rsid w:val="00653521"/>
    <w:rsid w:val="00653B2B"/>
    <w:rsid w:val="00653EF0"/>
    <w:rsid w:val="00654C24"/>
    <w:rsid w:val="00655ECE"/>
    <w:rsid w:val="00656547"/>
    <w:rsid w:val="00656557"/>
    <w:rsid w:val="00656A5F"/>
    <w:rsid w:val="00657997"/>
    <w:rsid w:val="006602D9"/>
    <w:rsid w:val="00661121"/>
    <w:rsid w:val="00661EBB"/>
    <w:rsid w:val="006647A1"/>
    <w:rsid w:val="00664A71"/>
    <w:rsid w:val="006661B2"/>
    <w:rsid w:val="00667D1B"/>
    <w:rsid w:val="00667D42"/>
    <w:rsid w:val="0067021D"/>
    <w:rsid w:val="006703E4"/>
    <w:rsid w:val="00671365"/>
    <w:rsid w:val="00671CE4"/>
    <w:rsid w:val="00675536"/>
    <w:rsid w:val="00675715"/>
    <w:rsid w:val="00675B1F"/>
    <w:rsid w:val="006760BB"/>
    <w:rsid w:val="00676D50"/>
    <w:rsid w:val="00677073"/>
    <w:rsid w:val="0068014F"/>
    <w:rsid w:val="006806BF"/>
    <w:rsid w:val="00681471"/>
    <w:rsid w:val="00682171"/>
    <w:rsid w:val="00682C75"/>
    <w:rsid w:val="006866DD"/>
    <w:rsid w:val="006868AE"/>
    <w:rsid w:val="00687C90"/>
    <w:rsid w:val="0069007A"/>
    <w:rsid w:val="00691C2F"/>
    <w:rsid w:val="00692EC3"/>
    <w:rsid w:val="00695230"/>
    <w:rsid w:val="00695828"/>
    <w:rsid w:val="006966C3"/>
    <w:rsid w:val="006966D3"/>
    <w:rsid w:val="00696740"/>
    <w:rsid w:val="00696C7A"/>
    <w:rsid w:val="006977A4"/>
    <w:rsid w:val="00697B41"/>
    <w:rsid w:val="006A035E"/>
    <w:rsid w:val="006A1BAB"/>
    <w:rsid w:val="006A37D5"/>
    <w:rsid w:val="006A37F5"/>
    <w:rsid w:val="006A47C9"/>
    <w:rsid w:val="006A66AC"/>
    <w:rsid w:val="006A66D8"/>
    <w:rsid w:val="006A67D9"/>
    <w:rsid w:val="006A6CDF"/>
    <w:rsid w:val="006A72BE"/>
    <w:rsid w:val="006A7801"/>
    <w:rsid w:val="006A781B"/>
    <w:rsid w:val="006B0498"/>
    <w:rsid w:val="006B0EC8"/>
    <w:rsid w:val="006B16DB"/>
    <w:rsid w:val="006B1FC2"/>
    <w:rsid w:val="006B2A5C"/>
    <w:rsid w:val="006B4762"/>
    <w:rsid w:val="006B585F"/>
    <w:rsid w:val="006B5B05"/>
    <w:rsid w:val="006B5E8B"/>
    <w:rsid w:val="006B7150"/>
    <w:rsid w:val="006B7534"/>
    <w:rsid w:val="006C11CB"/>
    <w:rsid w:val="006C1499"/>
    <w:rsid w:val="006C3FFD"/>
    <w:rsid w:val="006C4058"/>
    <w:rsid w:val="006C5408"/>
    <w:rsid w:val="006C5DD4"/>
    <w:rsid w:val="006C6CAC"/>
    <w:rsid w:val="006C6E5F"/>
    <w:rsid w:val="006C7835"/>
    <w:rsid w:val="006D1184"/>
    <w:rsid w:val="006D3E75"/>
    <w:rsid w:val="006D3EFD"/>
    <w:rsid w:val="006D4E2F"/>
    <w:rsid w:val="006D5669"/>
    <w:rsid w:val="006D596C"/>
    <w:rsid w:val="006D5971"/>
    <w:rsid w:val="006D7CDC"/>
    <w:rsid w:val="006E2BCE"/>
    <w:rsid w:val="006E2BE5"/>
    <w:rsid w:val="006E407A"/>
    <w:rsid w:val="006E4390"/>
    <w:rsid w:val="006E43AC"/>
    <w:rsid w:val="006E56C9"/>
    <w:rsid w:val="006E5833"/>
    <w:rsid w:val="006E7932"/>
    <w:rsid w:val="006F03F2"/>
    <w:rsid w:val="006F1C33"/>
    <w:rsid w:val="006F1C57"/>
    <w:rsid w:val="006F1E33"/>
    <w:rsid w:val="006F2DAB"/>
    <w:rsid w:val="006F3109"/>
    <w:rsid w:val="006F3E94"/>
    <w:rsid w:val="006F54E4"/>
    <w:rsid w:val="006F61C8"/>
    <w:rsid w:val="006F6F09"/>
    <w:rsid w:val="006F789C"/>
    <w:rsid w:val="007003AE"/>
    <w:rsid w:val="00700433"/>
    <w:rsid w:val="00700680"/>
    <w:rsid w:val="007014B4"/>
    <w:rsid w:val="0070239D"/>
    <w:rsid w:val="0070310A"/>
    <w:rsid w:val="00703499"/>
    <w:rsid w:val="00705058"/>
    <w:rsid w:val="00707206"/>
    <w:rsid w:val="00707281"/>
    <w:rsid w:val="0070728E"/>
    <w:rsid w:val="00707F4F"/>
    <w:rsid w:val="007108AA"/>
    <w:rsid w:val="00710B4F"/>
    <w:rsid w:val="00710B75"/>
    <w:rsid w:val="00712B14"/>
    <w:rsid w:val="00712E10"/>
    <w:rsid w:val="00714611"/>
    <w:rsid w:val="00715E70"/>
    <w:rsid w:val="00716812"/>
    <w:rsid w:val="00716F37"/>
    <w:rsid w:val="00717543"/>
    <w:rsid w:val="00717893"/>
    <w:rsid w:val="00717B46"/>
    <w:rsid w:val="00721971"/>
    <w:rsid w:val="00724A94"/>
    <w:rsid w:val="00724CD8"/>
    <w:rsid w:val="007265B2"/>
    <w:rsid w:val="00726EFB"/>
    <w:rsid w:val="00727E9E"/>
    <w:rsid w:val="0073001B"/>
    <w:rsid w:val="007305D6"/>
    <w:rsid w:val="00730BDF"/>
    <w:rsid w:val="00730C09"/>
    <w:rsid w:val="00731F03"/>
    <w:rsid w:val="00732C69"/>
    <w:rsid w:val="00732F24"/>
    <w:rsid w:val="00733C4C"/>
    <w:rsid w:val="00733FB4"/>
    <w:rsid w:val="00735FD0"/>
    <w:rsid w:val="007365EA"/>
    <w:rsid w:val="007368DB"/>
    <w:rsid w:val="0073718E"/>
    <w:rsid w:val="007375AF"/>
    <w:rsid w:val="00740E76"/>
    <w:rsid w:val="007413FA"/>
    <w:rsid w:val="0074170F"/>
    <w:rsid w:val="00743E2B"/>
    <w:rsid w:val="00744A7D"/>
    <w:rsid w:val="00744E75"/>
    <w:rsid w:val="007457E9"/>
    <w:rsid w:val="0074615A"/>
    <w:rsid w:val="007462B3"/>
    <w:rsid w:val="00746DDE"/>
    <w:rsid w:val="00747A1D"/>
    <w:rsid w:val="00751DCB"/>
    <w:rsid w:val="00751FE1"/>
    <w:rsid w:val="007527D0"/>
    <w:rsid w:val="00753B48"/>
    <w:rsid w:val="007553C5"/>
    <w:rsid w:val="00755525"/>
    <w:rsid w:val="00756C33"/>
    <w:rsid w:val="00763580"/>
    <w:rsid w:val="0076367C"/>
    <w:rsid w:val="00763832"/>
    <w:rsid w:val="00763962"/>
    <w:rsid w:val="00764B72"/>
    <w:rsid w:val="007653DE"/>
    <w:rsid w:val="0076569E"/>
    <w:rsid w:val="00765FAE"/>
    <w:rsid w:val="007663E6"/>
    <w:rsid w:val="0077025C"/>
    <w:rsid w:val="00771685"/>
    <w:rsid w:val="00774F04"/>
    <w:rsid w:val="00775178"/>
    <w:rsid w:val="00776FDE"/>
    <w:rsid w:val="00777002"/>
    <w:rsid w:val="00777496"/>
    <w:rsid w:val="0078088F"/>
    <w:rsid w:val="00780C88"/>
    <w:rsid w:val="007815DD"/>
    <w:rsid w:val="00781627"/>
    <w:rsid w:val="00781701"/>
    <w:rsid w:val="00781EA3"/>
    <w:rsid w:val="00781FE2"/>
    <w:rsid w:val="00782938"/>
    <w:rsid w:val="00782E88"/>
    <w:rsid w:val="00782FEE"/>
    <w:rsid w:val="007831F2"/>
    <w:rsid w:val="00783989"/>
    <w:rsid w:val="007843C5"/>
    <w:rsid w:val="0078471F"/>
    <w:rsid w:val="00785800"/>
    <w:rsid w:val="0078623D"/>
    <w:rsid w:val="00786A11"/>
    <w:rsid w:val="00787817"/>
    <w:rsid w:val="00787F47"/>
    <w:rsid w:val="00790234"/>
    <w:rsid w:val="007904AD"/>
    <w:rsid w:val="00791057"/>
    <w:rsid w:val="00791DC0"/>
    <w:rsid w:val="0079261D"/>
    <w:rsid w:val="00792691"/>
    <w:rsid w:val="00792B77"/>
    <w:rsid w:val="00794979"/>
    <w:rsid w:val="007967BC"/>
    <w:rsid w:val="00796AFF"/>
    <w:rsid w:val="007A025F"/>
    <w:rsid w:val="007A02A1"/>
    <w:rsid w:val="007A2C08"/>
    <w:rsid w:val="007A459E"/>
    <w:rsid w:val="007A556E"/>
    <w:rsid w:val="007A7091"/>
    <w:rsid w:val="007A7285"/>
    <w:rsid w:val="007C284C"/>
    <w:rsid w:val="007C2A1A"/>
    <w:rsid w:val="007C3541"/>
    <w:rsid w:val="007C3E49"/>
    <w:rsid w:val="007C4935"/>
    <w:rsid w:val="007C5A6C"/>
    <w:rsid w:val="007C6828"/>
    <w:rsid w:val="007C6AB5"/>
    <w:rsid w:val="007C7A99"/>
    <w:rsid w:val="007D0912"/>
    <w:rsid w:val="007D0AA3"/>
    <w:rsid w:val="007D0EA3"/>
    <w:rsid w:val="007D1A10"/>
    <w:rsid w:val="007D2A9B"/>
    <w:rsid w:val="007D306E"/>
    <w:rsid w:val="007D46C5"/>
    <w:rsid w:val="007D4B89"/>
    <w:rsid w:val="007D55EB"/>
    <w:rsid w:val="007D6E7B"/>
    <w:rsid w:val="007D720E"/>
    <w:rsid w:val="007D7B09"/>
    <w:rsid w:val="007D7C71"/>
    <w:rsid w:val="007E0003"/>
    <w:rsid w:val="007E073C"/>
    <w:rsid w:val="007E0B3A"/>
    <w:rsid w:val="007E0EC1"/>
    <w:rsid w:val="007E1004"/>
    <w:rsid w:val="007E131C"/>
    <w:rsid w:val="007E4935"/>
    <w:rsid w:val="007E5185"/>
    <w:rsid w:val="007E709B"/>
    <w:rsid w:val="007F0F96"/>
    <w:rsid w:val="007F1E04"/>
    <w:rsid w:val="007F2127"/>
    <w:rsid w:val="007F21D0"/>
    <w:rsid w:val="007F4270"/>
    <w:rsid w:val="007F4843"/>
    <w:rsid w:val="007F765A"/>
    <w:rsid w:val="00800A1A"/>
    <w:rsid w:val="00801086"/>
    <w:rsid w:val="00802E46"/>
    <w:rsid w:val="00803271"/>
    <w:rsid w:val="0080470C"/>
    <w:rsid w:val="00805432"/>
    <w:rsid w:val="00805C46"/>
    <w:rsid w:val="00806BF6"/>
    <w:rsid w:val="00806E79"/>
    <w:rsid w:val="008117CB"/>
    <w:rsid w:val="00811B4A"/>
    <w:rsid w:val="00813621"/>
    <w:rsid w:val="00813DF6"/>
    <w:rsid w:val="00815819"/>
    <w:rsid w:val="00815AC0"/>
    <w:rsid w:val="00821A7E"/>
    <w:rsid w:val="00823395"/>
    <w:rsid w:val="008233DF"/>
    <w:rsid w:val="00824001"/>
    <w:rsid w:val="00825D32"/>
    <w:rsid w:val="0082698C"/>
    <w:rsid w:val="00826DE6"/>
    <w:rsid w:val="0082725C"/>
    <w:rsid w:val="008278B8"/>
    <w:rsid w:val="00830ACD"/>
    <w:rsid w:val="00830B2B"/>
    <w:rsid w:val="00830CF9"/>
    <w:rsid w:val="008310EB"/>
    <w:rsid w:val="008314B8"/>
    <w:rsid w:val="00832148"/>
    <w:rsid w:val="008323BB"/>
    <w:rsid w:val="00832B4B"/>
    <w:rsid w:val="008334D6"/>
    <w:rsid w:val="008335C7"/>
    <w:rsid w:val="00833DFA"/>
    <w:rsid w:val="00835787"/>
    <w:rsid w:val="00836C00"/>
    <w:rsid w:val="00836E3E"/>
    <w:rsid w:val="00837466"/>
    <w:rsid w:val="00837506"/>
    <w:rsid w:val="0084044E"/>
    <w:rsid w:val="00841003"/>
    <w:rsid w:val="00841156"/>
    <w:rsid w:val="00841B24"/>
    <w:rsid w:val="0084265E"/>
    <w:rsid w:val="00842CA7"/>
    <w:rsid w:val="008438CF"/>
    <w:rsid w:val="00843E29"/>
    <w:rsid w:val="00844BCB"/>
    <w:rsid w:val="00844C82"/>
    <w:rsid w:val="00845559"/>
    <w:rsid w:val="008469EF"/>
    <w:rsid w:val="00851E06"/>
    <w:rsid w:val="008525C9"/>
    <w:rsid w:val="008529FE"/>
    <w:rsid w:val="00852A21"/>
    <w:rsid w:val="008553F2"/>
    <w:rsid w:val="00855F34"/>
    <w:rsid w:val="00856277"/>
    <w:rsid w:val="0085759E"/>
    <w:rsid w:val="008579FB"/>
    <w:rsid w:val="00857CE5"/>
    <w:rsid w:val="00857DDC"/>
    <w:rsid w:val="008608E7"/>
    <w:rsid w:val="00861911"/>
    <w:rsid w:val="00862C9F"/>
    <w:rsid w:val="00862CF4"/>
    <w:rsid w:val="0086626A"/>
    <w:rsid w:val="00866831"/>
    <w:rsid w:val="0086683C"/>
    <w:rsid w:val="00867272"/>
    <w:rsid w:val="00867FFC"/>
    <w:rsid w:val="008719AB"/>
    <w:rsid w:val="0087206B"/>
    <w:rsid w:val="008728D7"/>
    <w:rsid w:val="00873530"/>
    <w:rsid w:val="008743D7"/>
    <w:rsid w:val="00874D82"/>
    <w:rsid w:val="008757E4"/>
    <w:rsid w:val="00875D86"/>
    <w:rsid w:val="008760B5"/>
    <w:rsid w:val="0087640A"/>
    <w:rsid w:val="00880417"/>
    <w:rsid w:val="0088105B"/>
    <w:rsid w:val="00881462"/>
    <w:rsid w:val="008819D9"/>
    <w:rsid w:val="008825BF"/>
    <w:rsid w:val="0088372D"/>
    <w:rsid w:val="00883A27"/>
    <w:rsid w:val="008846C3"/>
    <w:rsid w:val="0088686D"/>
    <w:rsid w:val="00886D57"/>
    <w:rsid w:val="0089178D"/>
    <w:rsid w:val="00891B42"/>
    <w:rsid w:val="00892A01"/>
    <w:rsid w:val="008931F1"/>
    <w:rsid w:val="00893768"/>
    <w:rsid w:val="00893BD3"/>
    <w:rsid w:val="00893F4B"/>
    <w:rsid w:val="0089460E"/>
    <w:rsid w:val="00894C7C"/>
    <w:rsid w:val="00895131"/>
    <w:rsid w:val="008A0554"/>
    <w:rsid w:val="008A18B3"/>
    <w:rsid w:val="008A2580"/>
    <w:rsid w:val="008A43C5"/>
    <w:rsid w:val="008A4C26"/>
    <w:rsid w:val="008A5615"/>
    <w:rsid w:val="008A6195"/>
    <w:rsid w:val="008A6606"/>
    <w:rsid w:val="008A6D78"/>
    <w:rsid w:val="008B046C"/>
    <w:rsid w:val="008B1E30"/>
    <w:rsid w:val="008B210D"/>
    <w:rsid w:val="008B2807"/>
    <w:rsid w:val="008B4367"/>
    <w:rsid w:val="008B462D"/>
    <w:rsid w:val="008B6207"/>
    <w:rsid w:val="008B6C1E"/>
    <w:rsid w:val="008B7A81"/>
    <w:rsid w:val="008B7C69"/>
    <w:rsid w:val="008C00E9"/>
    <w:rsid w:val="008C0922"/>
    <w:rsid w:val="008C1837"/>
    <w:rsid w:val="008C22A6"/>
    <w:rsid w:val="008C2B25"/>
    <w:rsid w:val="008C2DF8"/>
    <w:rsid w:val="008C3DAE"/>
    <w:rsid w:val="008C53FC"/>
    <w:rsid w:val="008C7603"/>
    <w:rsid w:val="008C7D4D"/>
    <w:rsid w:val="008D12B7"/>
    <w:rsid w:val="008D136D"/>
    <w:rsid w:val="008D50C1"/>
    <w:rsid w:val="008D5144"/>
    <w:rsid w:val="008D5F18"/>
    <w:rsid w:val="008D670A"/>
    <w:rsid w:val="008D6F34"/>
    <w:rsid w:val="008E31BE"/>
    <w:rsid w:val="008E35E7"/>
    <w:rsid w:val="008E36B3"/>
    <w:rsid w:val="008E4395"/>
    <w:rsid w:val="008E5305"/>
    <w:rsid w:val="008E58A1"/>
    <w:rsid w:val="008E58E6"/>
    <w:rsid w:val="008E6FDD"/>
    <w:rsid w:val="008E72BB"/>
    <w:rsid w:val="008E7D09"/>
    <w:rsid w:val="008F1056"/>
    <w:rsid w:val="008F1217"/>
    <w:rsid w:val="008F1294"/>
    <w:rsid w:val="008F15ED"/>
    <w:rsid w:val="008F17A7"/>
    <w:rsid w:val="008F261F"/>
    <w:rsid w:val="008F330F"/>
    <w:rsid w:val="008F41C9"/>
    <w:rsid w:val="008F49C5"/>
    <w:rsid w:val="008F4C74"/>
    <w:rsid w:val="008F52AF"/>
    <w:rsid w:val="008F5AA2"/>
    <w:rsid w:val="008F5C1A"/>
    <w:rsid w:val="00900392"/>
    <w:rsid w:val="00900580"/>
    <w:rsid w:val="00902813"/>
    <w:rsid w:val="0090494C"/>
    <w:rsid w:val="00905EFE"/>
    <w:rsid w:val="00906360"/>
    <w:rsid w:val="00906740"/>
    <w:rsid w:val="00907D3A"/>
    <w:rsid w:val="00911FBC"/>
    <w:rsid w:val="0091241B"/>
    <w:rsid w:val="00914176"/>
    <w:rsid w:val="00914821"/>
    <w:rsid w:val="00915881"/>
    <w:rsid w:val="00916D7A"/>
    <w:rsid w:val="00916F4D"/>
    <w:rsid w:val="009177C4"/>
    <w:rsid w:val="00920EC2"/>
    <w:rsid w:val="009220CF"/>
    <w:rsid w:val="00922673"/>
    <w:rsid w:val="00922930"/>
    <w:rsid w:val="00922996"/>
    <w:rsid w:val="00922E40"/>
    <w:rsid w:val="00924D45"/>
    <w:rsid w:val="009259C0"/>
    <w:rsid w:val="00927ACD"/>
    <w:rsid w:val="00930010"/>
    <w:rsid w:val="00930305"/>
    <w:rsid w:val="00930F48"/>
    <w:rsid w:val="009310F1"/>
    <w:rsid w:val="0093119A"/>
    <w:rsid w:val="00931C5D"/>
    <w:rsid w:val="0093242D"/>
    <w:rsid w:val="00932514"/>
    <w:rsid w:val="00934555"/>
    <w:rsid w:val="0093643C"/>
    <w:rsid w:val="0093765E"/>
    <w:rsid w:val="00940232"/>
    <w:rsid w:val="00943760"/>
    <w:rsid w:val="009443BF"/>
    <w:rsid w:val="00945398"/>
    <w:rsid w:val="00945BE5"/>
    <w:rsid w:val="00945EA2"/>
    <w:rsid w:val="00946755"/>
    <w:rsid w:val="009468A9"/>
    <w:rsid w:val="00946BCA"/>
    <w:rsid w:val="00946DD5"/>
    <w:rsid w:val="009470D2"/>
    <w:rsid w:val="0094740F"/>
    <w:rsid w:val="00947EA3"/>
    <w:rsid w:val="009506B9"/>
    <w:rsid w:val="009521B1"/>
    <w:rsid w:val="00953818"/>
    <w:rsid w:val="00955172"/>
    <w:rsid w:val="00955648"/>
    <w:rsid w:val="00955756"/>
    <w:rsid w:val="009600A2"/>
    <w:rsid w:val="00960475"/>
    <w:rsid w:val="00960690"/>
    <w:rsid w:val="00963333"/>
    <w:rsid w:val="00965001"/>
    <w:rsid w:val="009670CF"/>
    <w:rsid w:val="00967419"/>
    <w:rsid w:val="00967F75"/>
    <w:rsid w:val="009702D9"/>
    <w:rsid w:val="00970516"/>
    <w:rsid w:val="00970E5C"/>
    <w:rsid w:val="00973DA4"/>
    <w:rsid w:val="0097418B"/>
    <w:rsid w:val="009744A2"/>
    <w:rsid w:val="00974803"/>
    <w:rsid w:val="00975267"/>
    <w:rsid w:val="00975761"/>
    <w:rsid w:val="0097576E"/>
    <w:rsid w:val="00976185"/>
    <w:rsid w:val="009764A3"/>
    <w:rsid w:val="00976A73"/>
    <w:rsid w:val="00981970"/>
    <w:rsid w:val="00982BAF"/>
    <w:rsid w:val="00983479"/>
    <w:rsid w:val="00983893"/>
    <w:rsid w:val="00985149"/>
    <w:rsid w:val="00985E26"/>
    <w:rsid w:val="0098793E"/>
    <w:rsid w:val="00990688"/>
    <w:rsid w:val="00991565"/>
    <w:rsid w:val="00991B6E"/>
    <w:rsid w:val="009924F5"/>
    <w:rsid w:val="00992C5C"/>
    <w:rsid w:val="0099341E"/>
    <w:rsid w:val="009935EA"/>
    <w:rsid w:val="00993F0F"/>
    <w:rsid w:val="0099402C"/>
    <w:rsid w:val="009958F3"/>
    <w:rsid w:val="00995FFD"/>
    <w:rsid w:val="0099613D"/>
    <w:rsid w:val="00996B83"/>
    <w:rsid w:val="009A1BEE"/>
    <w:rsid w:val="009A2046"/>
    <w:rsid w:val="009A2553"/>
    <w:rsid w:val="009A2B33"/>
    <w:rsid w:val="009A3924"/>
    <w:rsid w:val="009A4A92"/>
    <w:rsid w:val="009A4BD2"/>
    <w:rsid w:val="009A4F5F"/>
    <w:rsid w:val="009A5F32"/>
    <w:rsid w:val="009A63B5"/>
    <w:rsid w:val="009A64A9"/>
    <w:rsid w:val="009A6E92"/>
    <w:rsid w:val="009A763E"/>
    <w:rsid w:val="009B0705"/>
    <w:rsid w:val="009B14D9"/>
    <w:rsid w:val="009B2C17"/>
    <w:rsid w:val="009B2DFC"/>
    <w:rsid w:val="009B2F10"/>
    <w:rsid w:val="009B3D93"/>
    <w:rsid w:val="009B3F75"/>
    <w:rsid w:val="009B477C"/>
    <w:rsid w:val="009B4787"/>
    <w:rsid w:val="009B7B38"/>
    <w:rsid w:val="009C1166"/>
    <w:rsid w:val="009C150B"/>
    <w:rsid w:val="009C30F2"/>
    <w:rsid w:val="009C3B87"/>
    <w:rsid w:val="009C7E89"/>
    <w:rsid w:val="009D00F2"/>
    <w:rsid w:val="009D1F05"/>
    <w:rsid w:val="009D3117"/>
    <w:rsid w:val="009D3164"/>
    <w:rsid w:val="009D387F"/>
    <w:rsid w:val="009D38C1"/>
    <w:rsid w:val="009D3C53"/>
    <w:rsid w:val="009D4836"/>
    <w:rsid w:val="009D5A62"/>
    <w:rsid w:val="009D64B7"/>
    <w:rsid w:val="009D6B2A"/>
    <w:rsid w:val="009D724A"/>
    <w:rsid w:val="009E0146"/>
    <w:rsid w:val="009E2CAE"/>
    <w:rsid w:val="009E2D98"/>
    <w:rsid w:val="009E3F11"/>
    <w:rsid w:val="009E6A02"/>
    <w:rsid w:val="009E7D4E"/>
    <w:rsid w:val="009F03AD"/>
    <w:rsid w:val="009F089B"/>
    <w:rsid w:val="009F1863"/>
    <w:rsid w:val="009F23F0"/>
    <w:rsid w:val="009F26FB"/>
    <w:rsid w:val="009F302D"/>
    <w:rsid w:val="009F3473"/>
    <w:rsid w:val="009F45CC"/>
    <w:rsid w:val="009F494D"/>
    <w:rsid w:val="009F51D0"/>
    <w:rsid w:val="009F6076"/>
    <w:rsid w:val="009F65D5"/>
    <w:rsid w:val="009F759A"/>
    <w:rsid w:val="00A002C5"/>
    <w:rsid w:val="00A00460"/>
    <w:rsid w:val="00A03129"/>
    <w:rsid w:val="00A0318B"/>
    <w:rsid w:val="00A03C3B"/>
    <w:rsid w:val="00A04D5D"/>
    <w:rsid w:val="00A10780"/>
    <w:rsid w:val="00A10848"/>
    <w:rsid w:val="00A11C43"/>
    <w:rsid w:val="00A11CEC"/>
    <w:rsid w:val="00A11E41"/>
    <w:rsid w:val="00A11E81"/>
    <w:rsid w:val="00A11FC6"/>
    <w:rsid w:val="00A124A7"/>
    <w:rsid w:val="00A129C1"/>
    <w:rsid w:val="00A1421D"/>
    <w:rsid w:val="00A14BBF"/>
    <w:rsid w:val="00A152FF"/>
    <w:rsid w:val="00A15900"/>
    <w:rsid w:val="00A15F08"/>
    <w:rsid w:val="00A16EFB"/>
    <w:rsid w:val="00A17D37"/>
    <w:rsid w:val="00A20AD5"/>
    <w:rsid w:val="00A21D07"/>
    <w:rsid w:val="00A22E34"/>
    <w:rsid w:val="00A22F05"/>
    <w:rsid w:val="00A24734"/>
    <w:rsid w:val="00A248BE"/>
    <w:rsid w:val="00A250DA"/>
    <w:rsid w:val="00A2560E"/>
    <w:rsid w:val="00A25634"/>
    <w:rsid w:val="00A2588F"/>
    <w:rsid w:val="00A269B3"/>
    <w:rsid w:val="00A27127"/>
    <w:rsid w:val="00A3070E"/>
    <w:rsid w:val="00A307C7"/>
    <w:rsid w:val="00A30929"/>
    <w:rsid w:val="00A3218F"/>
    <w:rsid w:val="00A340D4"/>
    <w:rsid w:val="00A3523B"/>
    <w:rsid w:val="00A36284"/>
    <w:rsid w:val="00A41125"/>
    <w:rsid w:val="00A419E7"/>
    <w:rsid w:val="00A41F8D"/>
    <w:rsid w:val="00A42164"/>
    <w:rsid w:val="00A42169"/>
    <w:rsid w:val="00A4264C"/>
    <w:rsid w:val="00A435A3"/>
    <w:rsid w:val="00A440FE"/>
    <w:rsid w:val="00A46343"/>
    <w:rsid w:val="00A46351"/>
    <w:rsid w:val="00A46D2A"/>
    <w:rsid w:val="00A4736E"/>
    <w:rsid w:val="00A47ED6"/>
    <w:rsid w:val="00A51668"/>
    <w:rsid w:val="00A51B2A"/>
    <w:rsid w:val="00A51FB1"/>
    <w:rsid w:val="00A52174"/>
    <w:rsid w:val="00A53159"/>
    <w:rsid w:val="00A5323F"/>
    <w:rsid w:val="00A53AF9"/>
    <w:rsid w:val="00A545FE"/>
    <w:rsid w:val="00A56684"/>
    <w:rsid w:val="00A56AB3"/>
    <w:rsid w:val="00A56CB4"/>
    <w:rsid w:val="00A571B6"/>
    <w:rsid w:val="00A60314"/>
    <w:rsid w:val="00A626CD"/>
    <w:rsid w:val="00A63E78"/>
    <w:rsid w:val="00A643B9"/>
    <w:rsid w:val="00A6584A"/>
    <w:rsid w:val="00A65F18"/>
    <w:rsid w:val="00A6624C"/>
    <w:rsid w:val="00A66368"/>
    <w:rsid w:val="00A66D5B"/>
    <w:rsid w:val="00A6706E"/>
    <w:rsid w:val="00A704E9"/>
    <w:rsid w:val="00A70E39"/>
    <w:rsid w:val="00A714D6"/>
    <w:rsid w:val="00A72E77"/>
    <w:rsid w:val="00A73805"/>
    <w:rsid w:val="00A73822"/>
    <w:rsid w:val="00A73AFB"/>
    <w:rsid w:val="00A74301"/>
    <w:rsid w:val="00A74B87"/>
    <w:rsid w:val="00A74BA4"/>
    <w:rsid w:val="00A7510D"/>
    <w:rsid w:val="00A773A5"/>
    <w:rsid w:val="00A7756F"/>
    <w:rsid w:val="00A777CE"/>
    <w:rsid w:val="00A80058"/>
    <w:rsid w:val="00A80327"/>
    <w:rsid w:val="00A81B72"/>
    <w:rsid w:val="00A835D3"/>
    <w:rsid w:val="00A83642"/>
    <w:rsid w:val="00A83F23"/>
    <w:rsid w:val="00A844D1"/>
    <w:rsid w:val="00A84612"/>
    <w:rsid w:val="00A84E43"/>
    <w:rsid w:val="00A85310"/>
    <w:rsid w:val="00A86A9C"/>
    <w:rsid w:val="00A877C7"/>
    <w:rsid w:val="00A87D4C"/>
    <w:rsid w:val="00A90B27"/>
    <w:rsid w:val="00A91753"/>
    <w:rsid w:val="00A9189F"/>
    <w:rsid w:val="00A91C7A"/>
    <w:rsid w:val="00A92E87"/>
    <w:rsid w:val="00A93CFB"/>
    <w:rsid w:val="00A947F8"/>
    <w:rsid w:val="00A94E49"/>
    <w:rsid w:val="00A959F0"/>
    <w:rsid w:val="00A95F9E"/>
    <w:rsid w:val="00A96506"/>
    <w:rsid w:val="00A96DE3"/>
    <w:rsid w:val="00A971EC"/>
    <w:rsid w:val="00AA1CCA"/>
    <w:rsid w:val="00AA38B5"/>
    <w:rsid w:val="00AA3AB2"/>
    <w:rsid w:val="00AA4018"/>
    <w:rsid w:val="00AA4CC6"/>
    <w:rsid w:val="00AA5178"/>
    <w:rsid w:val="00AA5544"/>
    <w:rsid w:val="00AB14F3"/>
    <w:rsid w:val="00AB2522"/>
    <w:rsid w:val="00AB2BDE"/>
    <w:rsid w:val="00AB2E33"/>
    <w:rsid w:val="00AB3C46"/>
    <w:rsid w:val="00AB5FBB"/>
    <w:rsid w:val="00AB701B"/>
    <w:rsid w:val="00AC0A66"/>
    <w:rsid w:val="00AC0DC8"/>
    <w:rsid w:val="00AC1035"/>
    <w:rsid w:val="00AC19FF"/>
    <w:rsid w:val="00AC4B5E"/>
    <w:rsid w:val="00AC5243"/>
    <w:rsid w:val="00AC52A9"/>
    <w:rsid w:val="00AC6CF1"/>
    <w:rsid w:val="00AD0ABB"/>
    <w:rsid w:val="00AD146F"/>
    <w:rsid w:val="00AD1508"/>
    <w:rsid w:val="00AD193A"/>
    <w:rsid w:val="00AD3069"/>
    <w:rsid w:val="00AD44EC"/>
    <w:rsid w:val="00AD45CC"/>
    <w:rsid w:val="00AD536C"/>
    <w:rsid w:val="00AD58C4"/>
    <w:rsid w:val="00AD5C9D"/>
    <w:rsid w:val="00AD63CB"/>
    <w:rsid w:val="00AD6C26"/>
    <w:rsid w:val="00AD71C8"/>
    <w:rsid w:val="00AD71FB"/>
    <w:rsid w:val="00AD7CB8"/>
    <w:rsid w:val="00AE0418"/>
    <w:rsid w:val="00AE0AE9"/>
    <w:rsid w:val="00AE1169"/>
    <w:rsid w:val="00AE1CE9"/>
    <w:rsid w:val="00AE2C9C"/>
    <w:rsid w:val="00AE36ED"/>
    <w:rsid w:val="00AE3AEA"/>
    <w:rsid w:val="00AE475D"/>
    <w:rsid w:val="00AE5994"/>
    <w:rsid w:val="00AE73F1"/>
    <w:rsid w:val="00AE77EB"/>
    <w:rsid w:val="00AE7DD7"/>
    <w:rsid w:val="00AF2345"/>
    <w:rsid w:val="00AF2622"/>
    <w:rsid w:val="00AF2E69"/>
    <w:rsid w:val="00AF3AFD"/>
    <w:rsid w:val="00AF3C62"/>
    <w:rsid w:val="00AF7074"/>
    <w:rsid w:val="00AF7AA3"/>
    <w:rsid w:val="00AF7D63"/>
    <w:rsid w:val="00AF7DC3"/>
    <w:rsid w:val="00B003CD"/>
    <w:rsid w:val="00B01A98"/>
    <w:rsid w:val="00B04547"/>
    <w:rsid w:val="00B04CD7"/>
    <w:rsid w:val="00B058B6"/>
    <w:rsid w:val="00B05BB0"/>
    <w:rsid w:val="00B0603A"/>
    <w:rsid w:val="00B1044B"/>
    <w:rsid w:val="00B10BAB"/>
    <w:rsid w:val="00B10D88"/>
    <w:rsid w:val="00B11188"/>
    <w:rsid w:val="00B126A3"/>
    <w:rsid w:val="00B1298C"/>
    <w:rsid w:val="00B133A9"/>
    <w:rsid w:val="00B14300"/>
    <w:rsid w:val="00B15E7B"/>
    <w:rsid w:val="00B15EEA"/>
    <w:rsid w:val="00B171D0"/>
    <w:rsid w:val="00B206F5"/>
    <w:rsid w:val="00B20903"/>
    <w:rsid w:val="00B21B37"/>
    <w:rsid w:val="00B2214F"/>
    <w:rsid w:val="00B23F19"/>
    <w:rsid w:val="00B25EF8"/>
    <w:rsid w:val="00B26309"/>
    <w:rsid w:val="00B2768B"/>
    <w:rsid w:val="00B27851"/>
    <w:rsid w:val="00B27D56"/>
    <w:rsid w:val="00B31CE4"/>
    <w:rsid w:val="00B33338"/>
    <w:rsid w:val="00B34332"/>
    <w:rsid w:val="00B353BE"/>
    <w:rsid w:val="00B37B80"/>
    <w:rsid w:val="00B41178"/>
    <w:rsid w:val="00B4235B"/>
    <w:rsid w:val="00B43A0E"/>
    <w:rsid w:val="00B44080"/>
    <w:rsid w:val="00B500AC"/>
    <w:rsid w:val="00B5030B"/>
    <w:rsid w:val="00B51107"/>
    <w:rsid w:val="00B513A9"/>
    <w:rsid w:val="00B518CA"/>
    <w:rsid w:val="00B51EA3"/>
    <w:rsid w:val="00B5284C"/>
    <w:rsid w:val="00B530C0"/>
    <w:rsid w:val="00B53E86"/>
    <w:rsid w:val="00B5480F"/>
    <w:rsid w:val="00B55198"/>
    <w:rsid w:val="00B5589E"/>
    <w:rsid w:val="00B62921"/>
    <w:rsid w:val="00B63597"/>
    <w:rsid w:val="00B638DB"/>
    <w:rsid w:val="00B644B6"/>
    <w:rsid w:val="00B648EF"/>
    <w:rsid w:val="00B64978"/>
    <w:rsid w:val="00B64B13"/>
    <w:rsid w:val="00B67236"/>
    <w:rsid w:val="00B708FD"/>
    <w:rsid w:val="00B70AD6"/>
    <w:rsid w:val="00B710E3"/>
    <w:rsid w:val="00B71E7F"/>
    <w:rsid w:val="00B72556"/>
    <w:rsid w:val="00B72CDD"/>
    <w:rsid w:val="00B72E63"/>
    <w:rsid w:val="00B73414"/>
    <w:rsid w:val="00B73B7E"/>
    <w:rsid w:val="00B73D62"/>
    <w:rsid w:val="00B74600"/>
    <w:rsid w:val="00B75465"/>
    <w:rsid w:val="00B75A7A"/>
    <w:rsid w:val="00B7678E"/>
    <w:rsid w:val="00B768BF"/>
    <w:rsid w:val="00B83B44"/>
    <w:rsid w:val="00B8424A"/>
    <w:rsid w:val="00B90D44"/>
    <w:rsid w:val="00B90F34"/>
    <w:rsid w:val="00B918B7"/>
    <w:rsid w:val="00B91D27"/>
    <w:rsid w:val="00B928F7"/>
    <w:rsid w:val="00B93F18"/>
    <w:rsid w:val="00B94523"/>
    <w:rsid w:val="00B97AAE"/>
    <w:rsid w:val="00BA02BF"/>
    <w:rsid w:val="00BA0B3F"/>
    <w:rsid w:val="00BA0C94"/>
    <w:rsid w:val="00BA1274"/>
    <w:rsid w:val="00BA1FE0"/>
    <w:rsid w:val="00BA3FCA"/>
    <w:rsid w:val="00BA4171"/>
    <w:rsid w:val="00BA5B87"/>
    <w:rsid w:val="00BA77B4"/>
    <w:rsid w:val="00BA7D17"/>
    <w:rsid w:val="00BB06BB"/>
    <w:rsid w:val="00BB0948"/>
    <w:rsid w:val="00BB2813"/>
    <w:rsid w:val="00BB2C6A"/>
    <w:rsid w:val="00BB4BB7"/>
    <w:rsid w:val="00BB70E8"/>
    <w:rsid w:val="00BC10E2"/>
    <w:rsid w:val="00BC1438"/>
    <w:rsid w:val="00BC261B"/>
    <w:rsid w:val="00BC4D61"/>
    <w:rsid w:val="00BC52F5"/>
    <w:rsid w:val="00BC5955"/>
    <w:rsid w:val="00BC5C61"/>
    <w:rsid w:val="00BC5D33"/>
    <w:rsid w:val="00BC5E6D"/>
    <w:rsid w:val="00BC727F"/>
    <w:rsid w:val="00BC7A50"/>
    <w:rsid w:val="00BD0149"/>
    <w:rsid w:val="00BD0205"/>
    <w:rsid w:val="00BD074A"/>
    <w:rsid w:val="00BD09BB"/>
    <w:rsid w:val="00BD0EE6"/>
    <w:rsid w:val="00BD1278"/>
    <w:rsid w:val="00BD1A39"/>
    <w:rsid w:val="00BD22BA"/>
    <w:rsid w:val="00BD33F6"/>
    <w:rsid w:val="00BD3ABF"/>
    <w:rsid w:val="00BD4ECC"/>
    <w:rsid w:val="00BD53D9"/>
    <w:rsid w:val="00BD5403"/>
    <w:rsid w:val="00BD6920"/>
    <w:rsid w:val="00BD7145"/>
    <w:rsid w:val="00BD77FE"/>
    <w:rsid w:val="00BE06D5"/>
    <w:rsid w:val="00BE06DF"/>
    <w:rsid w:val="00BE0A17"/>
    <w:rsid w:val="00BE1EB1"/>
    <w:rsid w:val="00BE2724"/>
    <w:rsid w:val="00BE2C67"/>
    <w:rsid w:val="00BE3299"/>
    <w:rsid w:val="00BE4286"/>
    <w:rsid w:val="00BE471C"/>
    <w:rsid w:val="00BE522A"/>
    <w:rsid w:val="00BE702B"/>
    <w:rsid w:val="00BE7241"/>
    <w:rsid w:val="00BE792D"/>
    <w:rsid w:val="00BF1986"/>
    <w:rsid w:val="00BF2A48"/>
    <w:rsid w:val="00BF2B2A"/>
    <w:rsid w:val="00BF3163"/>
    <w:rsid w:val="00BF4062"/>
    <w:rsid w:val="00BF41FD"/>
    <w:rsid w:val="00BF4814"/>
    <w:rsid w:val="00BF4D00"/>
    <w:rsid w:val="00BF6261"/>
    <w:rsid w:val="00C00412"/>
    <w:rsid w:val="00C017BA"/>
    <w:rsid w:val="00C01A2D"/>
    <w:rsid w:val="00C01B5A"/>
    <w:rsid w:val="00C020F4"/>
    <w:rsid w:val="00C032B8"/>
    <w:rsid w:val="00C0403A"/>
    <w:rsid w:val="00C04542"/>
    <w:rsid w:val="00C04E5F"/>
    <w:rsid w:val="00C0582E"/>
    <w:rsid w:val="00C121F0"/>
    <w:rsid w:val="00C12D58"/>
    <w:rsid w:val="00C14E53"/>
    <w:rsid w:val="00C14FF7"/>
    <w:rsid w:val="00C1570E"/>
    <w:rsid w:val="00C15821"/>
    <w:rsid w:val="00C15FE3"/>
    <w:rsid w:val="00C16DC5"/>
    <w:rsid w:val="00C170CA"/>
    <w:rsid w:val="00C17330"/>
    <w:rsid w:val="00C17D3E"/>
    <w:rsid w:val="00C213D7"/>
    <w:rsid w:val="00C21CFA"/>
    <w:rsid w:val="00C21E5B"/>
    <w:rsid w:val="00C224F1"/>
    <w:rsid w:val="00C22F75"/>
    <w:rsid w:val="00C232A6"/>
    <w:rsid w:val="00C23D44"/>
    <w:rsid w:val="00C23F19"/>
    <w:rsid w:val="00C2439F"/>
    <w:rsid w:val="00C27CDF"/>
    <w:rsid w:val="00C31297"/>
    <w:rsid w:val="00C3350B"/>
    <w:rsid w:val="00C33872"/>
    <w:rsid w:val="00C34439"/>
    <w:rsid w:val="00C34A56"/>
    <w:rsid w:val="00C34D9F"/>
    <w:rsid w:val="00C37451"/>
    <w:rsid w:val="00C37617"/>
    <w:rsid w:val="00C37974"/>
    <w:rsid w:val="00C37FF2"/>
    <w:rsid w:val="00C40E20"/>
    <w:rsid w:val="00C40E88"/>
    <w:rsid w:val="00C41735"/>
    <w:rsid w:val="00C41B77"/>
    <w:rsid w:val="00C428A8"/>
    <w:rsid w:val="00C42DB6"/>
    <w:rsid w:val="00C43498"/>
    <w:rsid w:val="00C437CF"/>
    <w:rsid w:val="00C43CE0"/>
    <w:rsid w:val="00C442C3"/>
    <w:rsid w:val="00C44395"/>
    <w:rsid w:val="00C45FC1"/>
    <w:rsid w:val="00C469EB"/>
    <w:rsid w:val="00C4798A"/>
    <w:rsid w:val="00C50C09"/>
    <w:rsid w:val="00C51D5C"/>
    <w:rsid w:val="00C53FD7"/>
    <w:rsid w:val="00C542D0"/>
    <w:rsid w:val="00C54942"/>
    <w:rsid w:val="00C5567B"/>
    <w:rsid w:val="00C55CA5"/>
    <w:rsid w:val="00C57EAD"/>
    <w:rsid w:val="00C60EDF"/>
    <w:rsid w:val="00C62E02"/>
    <w:rsid w:val="00C6310C"/>
    <w:rsid w:val="00C63C1C"/>
    <w:rsid w:val="00C643E0"/>
    <w:rsid w:val="00C64729"/>
    <w:rsid w:val="00C651E6"/>
    <w:rsid w:val="00C66CDE"/>
    <w:rsid w:val="00C70098"/>
    <w:rsid w:val="00C70F0C"/>
    <w:rsid w:val="00C713A1"/>
    <w:rsid w:val="00C717D1"/>
    <w:rsid w:val="00C722F0"/>
    <w:rsid w:val="00C73202"/>
    <w:rsid w:val="00C75748"/>
    <w:rsid w:val="00C763A2"/>
    <w:rsid w:val="00C803CE"/>
    <w:rsid w:val="00C81154"/>
    <w:rsid w:val="00C813AE"/>
    <w:rsid w:val="00C817E9"/>
    <w:rsid w:val="00C826BF"/>
    <w:rsid w:val="00C84F40"/>
    <w:rsid w:val="00C857B3"/>
    <w:rsid w:val="00C863E4"/>
    <w:rsid w:val="00C876BA"/>
    <w:rsid w:val="00C90DA3"/>
    <w:rsid w:val="00C91686"/>
    <w:rsid w:val="00C920EE"/>
    <w:rsid w:val="00C94177"/>
    <w:rsid w:val="00C9427C"/>
    <w:rsid w:val="00C947DC"/>
    <w:rsid w:val="00C94D48"/>
    <w:rsid w:val="00C95119"/>
    <w:rsid w:val="00C9576E"/>
    <w:rsid w:val="00C969FB"/>
    <w:rsid w:val="00C96C70"/>
    <w:rsid w:val="00CA0C2D"/>
    <w:rsid w:val="00CA28C0"/>
    <w:rsid w:val="00CA3228"/>
    <w:rsid w:val="00CA3664"/>
    <w:rsid w:val="00CA36A4"/>
    <w:rsid w:val="00CA5B3A"/>
    <w:rsid w:val="00CA5FA7"/>
    <w:rsid w:val="00CA628E"/>
    <w:rsid w:val="00CA7648"/>
    <w:rsid w:val="00CB05BC"/>
    <w:rsid w:val="00CB0AF5"/>
    <w:rsid w:val="00CB3A79"/>
    <w:rsid w:val="00CB3FBC"/>
    <w:rsid w:val="00CB44B2"/>
    <w:rsid w:val="00CB492A"/>
    <w:rsid w:val="00CB5521"/>
    <w:rsid w:val="00CB646B"/>
    <w:rsid w:val="00CB7434"/>
    <w:rsid w:val="00CB74B1"/>
    <w:rsid w:val="00CB7C7E"/>
    <w:rsid w:val="00CC108D"/>
    <w:rsid w:val="00CC1678"/>
    <w:rsid w:val="00CC1712"/>
    <w:rsid w:val="00CC1E15"/>
    <w:rsid w:val="00CC2C33"/>
    <w:rsid w:val="00CC2EC8"/>
    <w:rsid w:val="00CC3984"/>
    <w:rsid w:val="00CC50A5"/>
    <w:rsid w:val="00CC589C"/>
    <w:rsid w:val="00CC617D"/>
    <w:rsid w:val="00CC6A46"/>
    <w:rsid w:val="00CC6D16"/>
    <w:rsid w:val="00CC7629"/>
    <w:rsid w:val="00CC7DD3"/>
    <w:rsid w:val="00CD0B85"/>
    <w:rsid w:val="00CD1C51"/>
    <w:rsid w:val="00CD22E6"/>
    <w:rsid w:val="00CD269D"/>
    <w:rsid w:val="00CD447B"/>
    <w:rsid w:val="00CD463E"/>
    <w:rsid w:val="00CD4A1F"/>
    <w:rsid w:val="00CD4A4E"/>
    <w:rsid w:val="00CD5082"/>
    <w:rsid w:val="00CD524C"/>
    <w:rsid w:val="00CD58AC"/>
    <w:rsid w:val="00CD5B15"/>
    <w:rsid w:val="00CD6026"/>
    <w:rsid w:val="00CD655A"/>
    <w:rsid w:val="00CD6CB2"/>
    <w:rsid w:val="00CD7699"/>
    <w:rsid w:val="00CE1470"/>
    <w:rsid w:val="00CE1BD4"/>
    <w:rsid w:val="00CE24A5"/>
    <w:rsid w:val="00CE2C98"/>
    <w:rsid w:val="00CE3008"/>
    <w:rsid w:val="00CE42C9"/>
    <w:rsid w:val="00CE5853"/>
    <w:rsid w:val="00CE6D18"/>
    <w:rsid w:val="00CE6DF2"/>
    <w:rsid w:val="00CE73A6"/>
    <w:rsid w:val="00CE7C58"/>
    <w:rsid w:val="00CE7DFA"/>
    <w:rsid w:val="00CF061C"/>
    <w:rsid w:val="00CF2885"/>
    <w:rsid w:val="00CF3A5A"/>
    <w:rsid w:val="00CF46CD"/>
    <w:rsid w:val="00CF6244"/>
    <w:rsid w:val="00CF71E2"/>
    <w:rsid w:val="00CF761D"/>
    <w:rsid w:val="00CF768D"/>
    <w:rsid w:val="00D0114A"/>
    <w:rsid w:val="00D016F7"/>
    <w:rsid w:val="00D019CE"/>
    <w:rsid w:val="00D01FA9"/>
    <w:rsid w:val="00D027C0"/>
    <w:rsid w:val="00D02B90"/>
    <w:rsid w:val="00D030B5"/>
    <w:rsid w:val="00D04AE3"/>
    <w:rsid w:val="00D05F5E"/>
    <w:rsid w:val="00D05FE5"/>
    <w:rsid w:val="00D06368"/>
    <w:rsid w:val="00D1050A"/>
    <w:rsid w:val="00D1105C"/>
    <w:rsid w:val="00D117FA"/>
    <w:rsid w:val="00D11F2A"/>
    <w:rsid w:val="00D12B52"/>
    <w:rsid w:val="00D13CCD"/>
    <w:rsid w:val="00D14CD9"/>
    <w:rsid w:val="00D15765"/>
    <w:rsid w:val="00D15D3B"/>
    <w:rsid w:val="00D16FBC"/>
    <w:rsid w:val="00D172CA"/>
    <w:rsid w:val="00D17B73"/>
    <w:rsid w:val="00D20716"/>
    <w:rsid w:val="00D2242A"/>
    <w:rsid w:val="00D22500"/>
    <w:rsid w:val="00D229E3"/>
    <w:rsid w:val="00D2424E"/>
    <w:rsid w:val="00D245B6"/>
    <w:rsid w:val="00D251D7"/>
    <w:rsid w:val="00D26963"/>
    <w:rsid w:val="00D26E68"/>
    <w:rsid w:val="00D2730B"/>
    <w:rsid w:val="00D275A8"/>
    <w:rsid w:val="00D27CC6"/>
    <w:rsid w:val="00D27EA1"/>
    <w:rsid w:val="00D309EE"/>
    <w:rsid w:val="00D323FF"/>
    <w:rsid w:val="00D3358C"/>
    <w:rsid w:val="00D336D5"/>
    <w:rsid w:val="00D33891"/>
    <w:rsid w:val="00D33ACD"/>
    <w:rsid w:val="00D33E2E"/>
    <w:rsid w:val="00D35505"/>
    <w:rsid w:val="00D35B60"/>
    <w:rsid w:val="00D367FC"/>
    <w:rsid w:val="00D36D72"/>
    <w:rsid w:val="00D40AC4"/>
    <w:rsid w:val="00D40C4B"/>
    <w:rsid w:val="00D411BC"/>
    <w:rsid w:val="00D4199B"/>
    <w:rsid w:val="00D437FC"/>
    <w:rsid w:val="00D44D00"/>
    <w:rsid w:val="00D4582C"/>
    <w:rsid w:val="00D4742D"/>
    <w:rsid w:val="00D5057A"/>
    <w:rsid w:val="00D50D48"/>
    <w:rsid w:val="00D52463"/>
    <w:rsid w:val="00D5298A"/>
    <w:rsid w:val="00D5511D"/>
    <w:rsid w:val="00D55C9A"/>
    <w:rsid w:val="00D56E75"/>
    <w:rsid w:val="00D56EDC"/>
    <w:rsid w:val="00D574D3"/>
    <w:rsid w:val="00D57BEA"/>
    <w:rsid w:val="00D6014D"/>
    <w:rsid w:val="00D61C93"/>
    <w:rsid w:val="00D61D86"/>
    <w:rsid w:val="00D628BD"/>
    <w:rsid w:val="00D62AFD"/>
    <w:rsid w:val="00D65A69"/>
    <w:rsid w:val="00D667D1"/>
    <w:rsid w:val="00D66A89"/>
    <w:rsid w:val="00D67933"/>
    <w:rsid w:val="00D70E2C"/>
    <w:rsid w:val="00D72EBB"/>
    <w:rsid w:val="00D73D35"/>
    <w:rsid w:val="00D73D4A"/>
    <w:rsid w:val="00D75BD2"/>
    <w:rsid w:val="00D75BFA"/>
    <w:rsid w:val="00D8000A"/>
    <w:rsid w:val="00D801B7"/>
    <w:rsid w:val="00D811F7"/>
    <w:rsid w:val="00D82168"/>
    <w:rsid w:val="00D825F1"/>
    <w:rsid w:val="00D8268B"/>
    <w:rsid w:val="00D8274C"/>
    <w:rsid w:val="00D853DA"/>
    <w:rsid w:val="00D86446"/>
    <w:rsid w:val="00D86E59"/>
    <w:rsid w:val="00D87BDC"/>
    <w:rsid w:val="00D9050C"/>
    <w:rsid w:val="00D925D5"/>
    <w:rsid w:val="00D93E71"/>
    <w:rsid w:val="00D959C2"/>
    <w:rsid w:val="00D964F3"/>
    <w:rsid w:val="00D96D8F"/>
    <w:rsid w:val="00D97561"/>
    <w:rsid w:val="00D97BA6"/>
    <w:rsid w:val="00D97E5E"/>
    <w:rsid w:val="00D97EA3"/>
    <w:rsid w:val="00DA3F17"/>
    <w:rsid w:val="00DA4DD6"/>
    <w:rsid w:val="00DA55AE"/>
    <w:rsid w:val="00DA5693"/>
    <w:rsid w:val="00DA5C14"/>
    <w:rsid w:val="00DB0866"/>
    <w:rsid w:val="00DB1034"/>
    <w:rsid w:val="00DB1683"/>
    <w:rsid w:val="00DB35D2"/>
    <w:rsid w:val="00DB360C"/>
    <w:rsid w:val="00DB5B5F"/>
    <w:rsid w:val="00DB6691"/>
    <w:rsid w:val="00DB6B2C"/>
    <w:rsid w:val="00DC000B"/>
    <w:rsid w:val="00DC1002"/>
    <w:rsid w:val="00DC1E52"/>
    <w:rsid w:val="00DC2CCA"/>
    <w:rsid w:val="00DC4505"/>
    <w:rsid w:val="00DC4600"/>
    <w:rsid w:val="00DC463C"/>
    <w:rsid w:val="00DC55F8"/>
    <w:rsid w:val="00DC68C6"/>
    <w:rsid w:val="00DC76E7"/>
    <w:rsid w:val="00DD07BE"/>
    <w:rsid w:val="00DD24EC"/>
    <w:rsid w:val="00DD2BCD"/>
    <w:rsid w:val="00DD306A"/>
    <w:rsid w:val="00DD34BD"/>
    <w:rsid w:val="00DD3695"/>
    <w:rsid w:val="00DD3FD2"/>
    <w:rsid w:val="00DD47F4"/>
    <w:rsid w:val="00DD4986"/>
    <w:rsid w:val="00DD4DBC"/>
    <w:rsid w:val="00DD6256"/>
    <w:rsid w:val="00DD643A"/>
    <w:rsid w:val="00DD649D"/>
    <w:rsid w:val="00DE076F"/>
    <w:rsid w:val="00DE20EE"/>
    <w:rsid w:val="00DE309F"/>
    <w:rsid w:val="00DE3A4B"/>
    <w:rsid w:val="00DE6B1D"/>
    <w:rsid w:val="00DE77BC"/>
    <w:rsid w:val="00DE7C9B"/>
    <w:rsid w:val="00DF026C"/>
    <w:rsid w:val="00DF0883"/>
    <w:rsid w:val="00DF0D7F"/>
    <w:rsid w:val="00DF1184"/>
    <w:rsid w:val="00DF2D96"/>
    <w:rsid w:val="00DF388D"/>
    <w:rsid w:val="00DF3902"/>
    <w:rsid w:val="00DF3A14"/>
    <w:rsid w:val="00DF4577"/>
    <w:rsid w:val="00DF5983"/>
    <w:rsid w:val="00DF5F0F"/>
    <w:rsid w:val="00DF66FF"/>
    <w:rsid w:val="00E02DD4"/>
    <w:rsid w:val="00E0368E"/>
    <w:rsid w:val="00E0379A"/>
    <w:rsid w:val="00E03DB1"/>
    <w:rsid w:val="00E03DEA"/>
    <w:rsid w:val="00E03F29"/>
    <w:rsid w:val="00E057D4"/>
    <w:rsid w:val="00E05E3E"/>
    <w:rsid w:val="00E06118"/>
    <w:rsid w:val="00E07B1A"/>
    <w:rsid w:val="00E07D24"/>
    <w:rsid w:val="00E101E1"/>
    <w:rsid w:val="00E10773"/>
    <w:rsid w:val="00E109D9"/>
    <w:rsid w:val="00E1127E"/>
    <w:rsid w:val="00E115C3"/>
    <w:rsid w:val="00E1267F"/>
    <w:rsid w:val="00E12EDC"/>
    <w:rsid w:val="00E142E3"/>
    <w:rsid w:val="00E168B2"/>
    <w:rsid w:val="00E16BF5"/>
    <w:rsid w:val="00E17036"/>
    <w:rsid w:val="00E17B73"/>
    <w:rsid w:val="00E202D9"/>
    <w:rsid w:val="00E20FBD"/>
    <w:rsid w:val="00E2136E"/>
    <w:rsid w:val="00E213C7"/>
    <w:rsid w:val="00E21A47"/>
    <w:rsid w:val="00E2428A"/>
    <w:rsid w:val="00E30E01"/>
    <w:rsid w:val="00E312F2"/>
    <w:rsid w:val="00E31B8E"/>
    <w:rsid w:val="00E320C3"/>
    <w:rsid w:val="00E33242"/>
    <w:rsid w:val="00E332E5"/>
    <w:rsid w:val="00E3399D"/>
    <w:rsid w:val="00E342BF"/>
    <w:rsid w:val="00E34DAF"/>
    <w:rsid w:val="00E35EC9"/>
    <w:rsid w:val="00E364FF"/>
    <w:rsid w:val="00E40AB5"/>
    <w:rsid w:val="00E40DDD"/>
    <w:rsid w:val="00E41344"/>
    <w:rsid w:val="00E42B6B"/>
    <w:rsid w:val="00E439C7"/>
    <w:rsid w:val="00E44987"/>
    <w:rsid w:val="00E449A6"/>
    <w:rsid w:val="00E44C7A"/>
    <w:rsid w:val="00E46AE3"/>
    <w:rsid w:val="00E473CD"/>
    <w:rsid w:val="00E50DED"/>
    <w:rsid w:val="00E51809"/>
    <w:rsid w:val="00E520BE"/>
    <w:rsid w:val="00E526E3"/>
    <w:rsid w:val="00E52C41"/>
    <w:rsid w:val="00E53989"/>
    <w:rsid w:val="00E539F3"/>
    <w:rsid w:val="00E53D55"/>
    <w:rsid w:val="00E543AB"/>
    <w:rsid w:val="00E549F7"/>
    <w:rsid w:val="00E54A6B"/>
    <w:rsid w:val="00E550F2"/>
    <w:rsid w:val="00E55E87"/>
    <w:rsid w:val="00E57A21"/>
    <w:rsid w:val="00E600CA"/>
    <w:rsid w:val="00E60A5B"/>
    <w:rsid w:val="00E60B13"/>
    <w:rsid w:val="00E616AB"/>
    <w:rsid w:val="00E61E0A"/>
    <w:rsid w:val="00E632C5"/>
    <w:rsid w:val="00E63DF6"/>
    <w:rsid w:val="00E66D48"/>
    <w:rsid w:val="00E670B5"/>
    <w:rsid w:val="00E67B76"/>
    <w:rsid w:val="00E70F5E"/>
    <w:rsid w:val="00E746AB"/>
    <w:rsid w:val="00E762CB"/>
    <w:rsid w:val="00E765B9"/>
    <w:rsid w:val="00E76D63"/>
    <w:rsid w:val="00E81F4A"/>
    <w:rsid w:val="00E82073"/>
    <w:rsid w:val="00E8273F"/>
    <w:rsid w:val="00E83B6F"/>
    <w:rsid w:val="00E8419C"/>
    <w:rsid w:val="00E84217"/>
    <w:rsid w:val="00E84BA6"/>
    <w:rsid w:val="00E8661D"/>
    <w:rsid w:val="00E87F14"/>
    <w:rsid w:val="00E920F9"/>
    <w:rsid w:val="00E92793"/>
    <w:rsid w:val="00E93371"/>
    <w:rsid w:val="00E934AE"/>
    <w:rsid w:val="00E93E4B"/>
    <w:rsid w:val="00E947E5"/>
    <w:rsid w:val="00E94D9A"/>
    <w:rsid w:val="00E962B0"/>
    <w:rsid w:val="00EA04B8"/>
    <w:rsid w:val="00EA157B"/>
    <w:rsid w:val="00EA1D5E"/>
    <w:rsid w:val="00EA2E9E"/>
    <w:rsid w:val="00EA4654"/>
    <w:rsid w:val="00EA7530"/>
    <w:rsid w:val="00EB25EB"/>
    <w:rsid w:val="00EB25EC"/>
    <w:rsid w:val="00EB2A8C"/>
    <w:rsid w:val="00EB33BF"/>
    <w:rsid w:val="00EB3DFA"/>
    <w:rsid w:val="00EB68E6"/>
    <w:rsid w:val="00EB700E"/>
    <w:rsid w:val="00EC068A"/>
    <w:rsid w:val="00EC1BE5"/>
    <w:rsid w:val="00EC32C6"/>
    <w:rsid w:val="00EC3C12"/>
    <w:rsid w:val="00EC40D0"/>
    <w:rsid w:val="00EC4339"/>
    <w:rsid w:val="00EC5FED"/>
    <w:rsid w:val="00EC67BE"/>
    <w:rsid w:val="00EC6BB2"/>
    <w:rsid w:val="00ED095A"/>
    <w:rsid w:val="00ED0E03"/>
    <w:rsid w:val="00ED1BCA"/>
    <w:rsid w:val="00ED21D3"/>
    <w:rsid w:val="00ED3230"/>
    <w:rsid w:val="00ED3FF6"/>
    <w:rsid w:val="00ED413C"/>
    <w:rsid w:val="00ED4489"/>
    <w:rsid w:val="00ED449C"/>
    <w:rsid w:val="00ED46CC"/>
    <w:rsid w:val="00ED4C75"/>
    <w:rsid w:val="00ED68B8"/>
    <w:rsid w:val="00ED7804"/>
    <w:rsid w:val="00EE3EB9"/>
    <w:rsid w:val="00EE53EC"/>
    <w:rsid w:val="00EE57A9"/>
    <w:rsid w:val="00EE57E4"/>
    <w:rsid w:val="00EE6A15"/>
    <w:rsid w:val="00EE7242"/>
    <w:rsid w:val="00EF1229"/>
    <w:rsid w:val="00EF14D6"/>
    <w:rsid w:val="00EF19EA"/>
    <w:rsid w:val="00EF2346"/>
    <w:rsid w:val="00EF3FE1"/>
    <w:rsid w:val="00EF4159"/>
    <w:rsid w:val="00EF43D3"/>
    <w:rsid w:val="00EF50C6"/>
    <w:rsid w:val="00EF61EF"/>
    <w:rsid w:val="00EF7B22"/>
    <w:rsid w:val="00F00107"/>
    <w:rsid w:val="00F006A2"/>
    <w:rsid w:val="00F00903"/>
    <w:rsid w:val="00F00A26"/>
    <w:rsid w:val="00F00AEA"/>
    <w:rsid w:val="00F0127D"/>
    <w:rsid w:val="00F01693"/>
    <w:rsid w:val="00F12147"/>
    <w:rsid w:val="00F132AA"/>
    <w:rsid w:val="00F13785"/>
    <w:rsid w:val="00F137E8"/>
    <w:rsid w:val="00F14067"/>
    <w:rsid w:val="00F142E7"/>
    <w:rsid w:val="00F14621"/>
    <w:rsid w:val="00F14701"/>
    <w:rsid w:val="00F15A9B"/>
    <w:rsid w:val="00F15BE9"/>
    <w:rsid w:val="00F175EE"/>
    <w:rsid w:val="00F177CE"/>
    <w:rsid w:val="00F22A1B"/>
    <w:rsid w:val="00F22F7A"/>
    <w:rsid w:val="00F23382"/>
    <w:rsid w:val="00F2634F"/>
    <w:rsid w:val="00F265D0"/>
    <w:rsid w:val="00F2678B"/>
    <w:rsid w:val="00F26BDB"/>
    <w:rsid w:val="00F30551"/>
    <w:rsid w:val="00F31E63"/>
    <w:rsid w:val="00F32936"/>
    <w:rsid w:val="00F34399"/>
    <w:rsid w:val="00F34EFE"/>
    <w:rsid w:val="00F368B1"/>
    <w:rsid w:val="00F37434"/>
    <w:rsid w:val="00F40255"/>
    <w:rsid w:val="00F40AE2"/>
    <w:rsid w:val="00F41284"/>
    <w:rsid w:val="00F41533"/>
    <w:rsid w:val="00F41B73"/>
    <w:rsid w:val="00F43CE5"/>
    <w:rsid w:val="00F4453F"/>
    <w:rsid w:val="00F47781"/>
    <w:rsid w:val="00F47801"/>
    <w:rsid w:val="00F50D39"/>
    <w:rsid w:val="00F526F9"/>
    <w:rsid w:val="00F528EC"/>
    <w:rsid w:val="00F53F7A"/>
    <w:rsid w:val="00F55655"/>
    <w:rsid w:val="00F56371"/>
    <w:rsid w:val="00F566EA"/>
    <w:rsid w:val="00F56C82"/>
    <w:rsid w:val="00F573B0"/>
    <w:rsid w:val="00F63653"/>
    <w:rsid w:val="00F63833"/>
    <w:rsid w:val="00F651FD"/>
    <w:rsid w:val="00F662C2"/>
    <w:rsid w:val="00F67738"/>
    <w:rsid w:val="00F67A3E"/>
    <w:rsid w:val="00F72E34"/>
    <w:rsid w:val="00F73258"/>
    <w:rsid w:val="00F7344F"/>
    <w:rsid w:val="00F7406F"/>
    <w:rsid w:val="00F752A5"/>
    <w:rsid w:val="00F768E0"/>
    <w:rsid w:val="00F76B61"/>
    <w:rsid w:val="00F77B2F"/>
    <w:rsid w:val="00F82E5E"/>
    <w:rsid w:val="00F8324D"/>
    <w:rsid w:val="00F83C43"/>
    <w:rsid w:val="00F841FF"/>
    <w:rsid w:val="00F84708"/>
    <w:rsid w:val="00F863A2"/>
    <w:rsid w:val="00F86E22"/>
    <w:rsid w:val="00F91173"/>
    <w:rsid w:val="00F916C7"/>
    <w:rsid w:val="00F93A9A"/>
    <w:rsid w:val="00F942DB"/>
    <w:rsid w:val="00F95891"/>
    <w:rsid w:val="00F95CA1"/>
    <w:rsid w:val="00F97174"/>
    <w:rsid w:val="00F9730D"/>
    <w:rsid w:val="00F97408"/>
    <w:rsid w:val="00F97442"/>
    <w:rsid w:val="00F97A9E"/>
    <w:rsid w:val="00FA0543"/>
    <w:rsid w:val="00FA10FD"/>
    <w:rsid w:val="00FA49CF"/>
    <w:rsid w:val="00FA4B3D"/>
    <w:rsid w:val="00FA583C"/>
    <w:rsid w:val="00FA6060"/>
    <w:rsid w:val="00FA6231"/>
    <w:rsid w:val="00FA6C95"/>
    <w:rsid w:val="00FA7E6D"/>
    <w:rsid w:val="00FB1AE6"/>
    <w:rsid w:val="00FB4FAF"/>
    <w:rsid w:val="00FB6170"/>
    <w:rsid w:val="00FB724A"/>
    <w:rsid w:val="00FC010A"/>
    <w:rsid w:val="00FC0B92"/>
    <w:rsid w:val="00FC1EF1"/>
    <w:rsid w:val="00FC274C"/>
    <w:rsid w:val="00FC3F2C"/>
    <w:rsid w:val="00FC4B6F"/>
    <w:rsid w:val="00FC67BB"/>
    <w:rsid w:val="00FC6BB8"/>
    <w:rsid w:val="00FC6D91"/>
    <w:rsid w:val="00FC6DE6"/>
    <w:rsid w:val="00FC759A"/>
    <w:rsid w:val="00FC76B8"/>
    <w:rsid w:val="00FC7777"/>
    <w:rsid w:val="00FD0A16"/>
    <w:rsid w:val="00FD105D"/>
    <w:rsid w:val="00FD15C6"/>
    <w:rsid w:val="00FD2045"/>
    <w:rsid w:val="00FD29DD"/>
    <w:rsid w:val="00FD2C0B"/>
    <w:rsid w:val="00FD2FF7"/>
    <w:rsid w:val="00FD42B1"/>
    <w:rsid w:val="00FD5126"/>
    <w:rsid w:val="00FD671E"/>
    <w:rsid w:val="00FD6CFC"/>
    <w:rsid w:val="00FE14E4"/>
    <w:rsid w:val="00FE19DD"/>
    <w:rsid w:val="00FE50B4"/>
    <w:rsid w:val="00FE5E3B"/>
    <w:rsid w:val="00FE6E05"/>
    <w:rsid w:val="00FE7231"/>
    <w:rsid w:val="00FF310A"/>
    <w:rsid w:val="00FF34BC"/>
    <w:rsid w:val="00FF3E26"/>
    <w:rsid w:val="00FF4421"/>
    <w:rsid w:val="00FF689C"/>
    <w:rsid w:val="00FF79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105"/>
    <w:rPr>
      <w:sz w:val="24"/>
      <w:szCs w:val="24"/>
      <w:lang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13F82"/>
    <w:pPr>
      <w:tabs>
        <w:tab w:val="center" w:pos="4536"/>
        <w:tab w:val="right" w:pos="9072"/>
      </w:tabs>
    </w:pPr>
  </w:style>
  <w:style w:type="paragraph" w:styleId="Altbilgi">
    <w:name w:val="footer"/>
    <w:basedOn w:val="Normal"/>
    <w:link w:val="AltbilgiChar"/>
    <w:uiPriority w:val="99"/>
    <w:rsid w:val="00513F82"/>
    <w:pPr>
      <w:tabs>
        <w:tab w:val="center" w:pos="4536"/>
        <w:tab w:val="right" w:pos="9072"/>
      </w:tabs>
    </w:pPr>
  </w:style>
  <w:style w:type="character" w:styleId="Kpr">
    <w:name w:val="Hyperlink"/>
    <w:rsid w:val="00513F82"/>
    <w:rPr>
      <w:color w:val="0000FF"/>
      <w:u w:val="single"/>
    </w:rPr>
  </w:style>
  <w:style w:type="paragraph" w:styleId="BalonMetni">
    <w:name w:val="Balloon Text"/>
    <w:basedOn w:val="Normal"/>
    <w:semiHidden/>
    <w:rsid w:val="007462B3"/>
    <w:rPr>
      <w:rFonts w:ascii="Tahoma" w:hAnsi="Tahoma" w:cs="Tahoma"/>
      <w:sz w:val="16"/>
      <w:szCs w:val="16"/>
    </w:rPr>
  </w:style>
  <w:style w:type="character" w:styleId="Gl">
    <w:name w:val="Strong"/>
    <w:qFormat/>
    <w:rsid w:val="006966D3"/>
    <w:rPr>
      <w:b/>
      <w:bCs/>
    </w:rPr>
  </w:style>
  <w:style w:type="paragraph" w:customStyle="1" w:styleId="Normal0">
    <w:name w:val="Normal+"/>
    <w:basedOn w:val="Normal"/>
    <w:rsid w:val="00E765B9"/>
  </w:style>
  <w:style w:type="paragraph" w:customStyle="1" w:styleId="Normal11">
    <w:name w:val="Normal+11"/>
    <w:basedOn w:val="Normal0"/>
    <w:rsid w:val="00E765B9"/>
  </w:style>
  <w:style w:type="paragraph" w:styleId="ListeParagraf">
    <w:name w:val="List Paragraph"/>
    <w:basedOn w:val="Normal"/>
    <w:uiPriority w:val="34"/>
    <w:qFormat/>
    <w:rsid w:val="001425DF"/>
    <w:pPr>
      <w:ind w:left="708"/>
    </w:pPr>
  </w:style>
  <w:style w:type="character" w:customStyle="1" w:styleId="AltbilgiChar">
    <w:name w:val="Altbilgi Char"/>
    <w:link w:val="Altbilgi"/>
    <w:uiPriority w:val="99"/>
    <w:rsid w:val="00781701"/>
    <w:rPr>
      <w:sz w:val="24"/>
      <w:szCs w:val="24"/>
      <w:lang w:bidi="he-IL"/>
    </w:rPr>
  </w:style>
  <w:style w:type="character" w:styleId="SatrNumaras">
    <w:name w:val="line number"/>
    <w:basedOn w:val="VarsaylanParagrafYazTipi"/>
    <w:rsid w:val="00735FD0"/>
  </w:style>
  <w:style w:type="paragraph" w:styleId="AralkYok">
    <w:name w:val="No Spacing"/>
    <w:uiPriority w:val="1"/>
    <w:qFormat/>
    <w:rsid w:val="004112E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105"/>
    <w:rPr>
      <w:sz w:val="24"/>
      <w:szCs w:val="24"/>
      <w:lang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13F82"/>
    <w:pPr>
      <w:tabs>
        <w:tab w:val="center" w:pos="4536"/>
        <w:tab w:val="right" w:pos="9072"/>
      </w:tabs>
    </w:pPr>
  </w:style>
  <w:style w:type="paragraph" w:styleId="Altbilgi">
    <w:name w:val="footer"/>
    <w:basedOn w:val="Normal"/>
    <w:link w:val="AltbilgiChar"/>
    <w:uiPriority w:val="99"/>
    <w:rsid w:val="00513F82"/>
    <w:pPr>
      <w:tabs>
        <w:tab w:val="center" w:pos="4536"/>
        <w:tab w:val="right" w:pos="9072"/>
      </w:tabs>
    </w:pPr>
  </w:style>
  <w:style w:type="character" w:styleId="Kpr">
    <w:name w:val="Hyperlink"/>
    <w:rsid w:val="00513F82"/>
    <w:rPr>
      <w:color w:val="0000FF"/>
      <w:u w:val="single"/>
    </w:rPr>
  </w:style>
  <w:style w:type="paragraph" w:styleId="BalonMetni">
    <w:name w:val="Balloon Text"/>
    <w:basedOn w:val="Normal"/>
    <w:semiHidden/>
    <w:rsid w:val="007462B3"/>
    <w:rPr>
      <w:rFonts w:ascii="Tahoma" w:hAnsi="Tahoma" w:cs="Tahoma"/>
      <w:sz w:val="16"/>
      <w:szCs w:val="16"/>
    </w:rPr>
  </w:style>
  <w:style w:type="character" w:styleId="Gl">
    <w:name w:val="Strong"/>
    <w:qFormat/>
    <w:rsid w:val="006966D3"/>
    <w:rPr>
      <w:b/>
      <w:bCs/>
    </w:rPr>
  </w:style>
  <w:style w:type="paragraph" w:customStyle="1" w:styleId="Normal0">
    <w:name w:val="Normal+"/>
    <w:basedOn w:val="Normal"/>
    <w:rsid w:val="00E765B9"/>
  </w:style>
  <w:style w:type="paragraph" w:customStyle="1" w:styleId="Normal11">
    <w:name w:val="Normal+11"/>
    <w:basedOn w:val="Normal0"/>
    <w:rsid w:val="00E765B9"/>
  </w:style>
  <w:style w:type="paragraph" w:styleId="ListeParagraf">
    <w:name w:val="List Paragraph"/>
    <w:basedOn w:val="Normal"/>
    <w:uiPriority w:val="34"/>
    <w:qFormat/>
    <w:rsid w:val="001425DF"/>
    <w:pPr>
      <w:ind w:left="708"/>
    </w:pPr>
  </w:style>
  <w:style w:type="character" w:customStyle="1" w:styleId="AltbilgiChar">
    <w:name w:val="Altbilgi Char"/>
    <w:link w:val="Altbilgi"/>
    <w:uiPriority w:val="99"/>
    <w:rsid w:val="00781701"/>
    <w:rPr>
      <w:sz w:val="24"/>
      <w:szCs w:val="24"/>
      <w:lang w:bidi="he-IL"/>
    </w:rPr>
  </w:style>
  <w:style w:type="character" w:styleId="SatrNumaras">
    <w:name w:val="line number"/>
    <w:basedOn w:val="VarsaylanParagrafYazTipi"/>
    <w:rsid w:val="00735FD0"/>
  </w:style>
  <w:style w:type="paragraph" w:styleId="AralkYok">
    <w:name w:val="No Spacing"/>
    <w:uiPriority w:val="1"/>
    <w:qFormat/>
    <w:rsid w:val="004112E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7434549">
      <w:bodyDiv w:val="1"/>
      <w:marLeft w:val="0"/>
      <w:marRight w:val="0"/>
      <w:marTop w:val="0"/>
      <w:marBottom w:val="0"/>
      <w:divBdr>
        <w:top w:val="none" w:sz="0" w:space="0" w:color="auto"/>
        <w:left w:val="none" w:sz="0" w:space="0" w:color="auto"/>
        <w:bottom w:val="none" w:sz="0" w:space="0" w:color="auto"/>
        <w:right w:val="none" w:sz="0" w:space="0" w:color="auto"/>
      </w:divBdr>
    </w:div>
    <w:div w:id="687565589">
      <w:bodyDiv w:val="1"/>
      <w:marLeft w:val="0"/>
      <w:marRight w:val="0"/>
      <w:marTop w:val="0"/>
      <w:marBottom w:val="0"/>
      <w:divBdr>
        <w:top w:val="none" w:sz="0" w:space="0" w:color="auto"/>
        <w:left w:val="none" w:sz="0" w:space="0" w:color="auto"/>
        <w:bottom w:val="none" w:sz="0" w:space="0" w:color="auto"/>
        <w:right w:val="none" w:sz="0" w:space="0" w:color="auto"/>
      </w:divBdr>
      <w:divsChild>
        <w:div w:id="1675104462">
          <w:marLeft w:val="0"/>
          <w:marRight w:val="0"/>
          <w:marTop w:val="0"/>
          <w:marBottom w:val="0"/>
          <w:divBdr>
            <w:top w:val="none" w:sz="0" w:space="0" w:color="auto"/>
            <w:left w:val="none" w:sz="0" w:space="0" w:color="auto"/>
            <w:bottom w:val="none" w:sz="0" w:space="0" w:color="auto"/>
            <w:right w:val="none" w:sz="0" w:space="0" w:color="auto"/>
          </w:divBdr>
          <w:divsChild>
            <w:div w:id="959454406">
              <w:marLeft w:val="0"/>
              <w:marRight w:val="0"/>
              <w:marTop w:val="0"/>
              <w:marBottom w:val="0"/>
              <w:divBdr>
                <w:top w:val="none" w:sz="0" w:space="0" w:color="auto"/>
                <w:left w:val="none" w:sz="0" w:space="0" w:color="auto"/>
                <w:bottom w:val="none" w:sz="0" w:space="0" w:color="auto"/>
                <w:right w:val="none" w:sz="0" w:space="0" w:color="auto"/>
              </w:divBdr>
              <w:divsChild>
                <w:div w:id="9088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77">
      <w:bodyDiv w:val="1"/>
      <w:marLeft w:val="0"/>
      <w:marRight w:val="0"/>
      <w:marTop w:val="0"/>
      <w:marBottom w:val="0"/>
      <w:divBdr>
        <w:top w:val="none" w:sz="0" w:space="0" w:color="auto"/>
        <w:left w:val="none" w:sz="0" w:space="0" w:color="auto"/>
        <w:bottom w:val="none" w:sz="0" w:space="0" w:color="auto"/>
        <w:right w:val="none" w:sz="0" w:space="0" w:color="auto"/>
      </w:divBdr>
      <w:divsChild>
        <w:div w:id="1477717697">
          <w:marLeft w:val="0"/>
          <w:marRight w:val="0"/>
          <w:marTop w:val="0"/>
          <w:marBottom w:val="0"/>
          <w:divBdr>
            <w:top w:val="none" w:sz="0" w:space="0" w:color="auto"/>
            <w:left w:val="none" w:sz="0" w:space="0" w:color="auto"/>
            <w:bottom w:val="none" w:sz="0" w:space="0" w:color="auto"/>
            <w:right w:val="none" w:sz="0" w:space="0" w:color="auto"/>
          </w:divBdr>
          <w:divsChild>
            <w:div w:id="74863194">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2014257850">
      <w:bodyDiv w:val="1"/>
      <w:marLeft w:val="0"/>
      <w:marRight w:val="0"/>
      <w:marTop w:val="0"/>
      <w:marBottom w:val="0"/>
      <w:divBdr>
        <w:top w:val="none" w:sz="0" w:space="0" w:color="auto"/>
        <w:left w:val="none" w:sz="0" w:space="0" w:color="auto"/>
        <w:bottom w:val="none" w:sz="0" w:space="0" w:color="auto"/>
        <w:right w:val="none" w:sz="0" w:space="0" w:color="auto"/>
      </w:divBdr>
    </w:div>
    <w:div w:id="21443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7E90-D8C2-4C3C-B0FA-CA2F59A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3</Pages>
  <Words>1503</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G Ü N D E M</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Ü N D E M</dc:title>
  <dc:creator>user22</dc:creator>
  <cp:lastModifiedBy>cahideyavuz</cp:lastModifiedBy>
  <cp:revision>77</cp:revision>
  <cp:lastPrinted>2023-03-02T11:27:00Z</cp:lastPrinted>
  <dcterms:created xsi:type="dcterms:W3CDTF">2021-08-31T07:49:00Z</dcterms:created>
  <dcterms:modified xsi:type="dcterms:W3CDTF">2023-03-02T13:44:00Z</dcterms:modified>
</cp:coreProperties>
</file>